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99975" w14:textId="35BFE605" w:rsidR="00DE6661" w:rsidRPr="00921E10" w:rsidRDefault="00EA20C3">
      <w:pPr>
        <w:rPr>
          <w:lang w:val="en-US"/>
        </w:rPr>
      </w:pPr>
      <w:r>
        <w:rPr>
          <w:b/>
        </w:rPr>
        <w:t>Resolved</w:t>
      </w:r>
      <w:r>
        <w:t xml:space="preserve">: </w:t>
      </w:r>
      <w:r w:rsidR="00921E10">
        <w:t xml:space="preserve">Nuclear weapons are the </w:t>
      </w:r>
      <w:r w:rsidR="00895163">
        <w:t>biggest</w:t>
      </w:r>
      <w:r w:rsidR="00921E10">
        <w:t xml:space="preserve"> threat to humanity. </w:t>
      </w:r>
    </w:p>
    <w:p w14:paraId="6C810354" w14:textId="77777777" w:rsidR="00DE6661" w:rsidRDefault="00DE6661"/>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E6661" w14:paraId="461249D1" w14:textId="77777777">
        <w:tc>
          <w:tcPr>
            <w:tcW w:w="4680" w:type="dxa"/>
            <w:shd w:val="clear" w:color="auto" w:fill="auto"/>
            <w:tcMar>
              <w:top w:w="100" w:type="dxa"/>
              <w:left w:w="100" w:type="dxa"/>
              <w:bottom w:w="100" w:type="dxa"/>
              <w:right w:w="100" w:type="dxa"/>
            </w:tcMar>
          </w:tcPr>
          <w:p w14:paraId="31723A86" w14:textId="77777777" w:rsidR="00DE6661" w:rsidRDefault="00EA20C3">
            <w:pPr>
              <w:widowControl w:val="0"/>
              <w:spacing w:line="240" w:lineRule="auto"/>
              <w:rPr>
                <w:b/>
                <w:sz w:val="20"/>
                <w:szCs w:val="20"/>
              </w:rPr>
            </w:pPr>
            <w:r>
              <w:rPr>
                <w:b/>
                <w:sz w:val="20"/>
                <w:szCs w:val="20"/>
              </w:rPr>
              <w:t>Pro</w:t>
            </w:r>
          </w:p>
        </w:tc>
        <w:tc>
          <w:tcPr>
            <w:tcW w:w="4680" w:type="dxa"/>
            <w:shd w:val="clear" w:color="auto" w:fill="auto"/>
            <w:tcMar>
              <w:top w:w="100" w:type="dxa"/>
              <w:left w:w="100" w:type="dxa"/>
              <w:bottom w:w="100" w:type="dxa"/>
              <w:right w:w="100" w:type="dxa"/>
            </w:tcMar>
          </w:tcPr>
          <w:p w14:paraId="063BFAD4" w14:textId="77777777" w:rsidR="00DE6661" w:rsidRDefault="00EA20C3">
            <w:pPr>
              <w:widowControl w:val="0"/>
              <w:spacing w:line="240" w:lineRule="auto"/>
              <w:rPr>
                <w:b/>
                <w:sz w:val="20"/>
                <w:szCs w:val="20"/>
              </w:rPr>
            </w:pPr>
            <w:r>
              <w:rPr>
                <w:b/>
                <w:sz w:val="20"/>
                <w:szCs w:val="20"/>
              </w:rPr>
              <w:t>Con</w:t>
            </w:r>
          </w:p>
        </w:tc>
      </w:tr>
      <w:tr w:rsidR="00D3636D" w14:paraId="2EE64E3D" w14:textId="77777777">
        <w:tc>
          <w:tcPr>
            <w:tcW w:w="4680" w:type="dxa"/>
            <w:shd w:val="clear" w:color="auto" w:fill="auto"/>
            <w:tcMar>
              <w:top w:w="100" w:type="dxa"/>
              <w:left w:w="100" w:type="dxa"/>
              <w:bottom w:w="100" w:type="dxa"/>
              <w:right w:w="100" w:type="dxa"/>
            </w:tcMar>
          </w:tcPr>
          <w:p w14:paraId="46A6B69C" w14:textId="5C63C451" w:rsidR="00D3636D" w:rsidRDefault="00D3636D" w:rsidP="00D3636D">
            <w:pPr>
              <w:widowControl w:val="0"/>
              <w:spacing w:line="240" w:lineRule="auto"/>
              <w:rPr>
                <w:sz w:val="20"/>
                <w:szCs w:val="20"/>
              </w:rPr>
            </w:pPr>
            <w:r>
              <w:rPr>
                <w:sz w:val="20"/>
                <w:szCs w:val="20"/>
              </w:rPr>
              <w:t>8+ countries with nuclear weapons</w:t>
            </w:r>
          </w:p>
        </w:tc>
        <w:tc>
          <w:tcPr>
            <w:tcW w:w="4680" w:type="dxa"/>
            <w:shd w:val="clear" w:color="auto" w:fill="auto"/>
            <w:tcMar>
              <w:top w:w="100" w:type="dxa"/>
              <w:left w:w="100" w:type="dxa"/>
              <w:bottom w:w="100" w:type="dxa"/>
              <w:right w:w="100" w:type="dxa"/>
            </w:tcMar>
          </w:tcPr>
          <w:p w14:paraId="04B856CB" w14:textId="29AEFFC6" w:rsidR="00D3636D" w:rsidRDefault="00D3636D" w:rsidP="00D3636D">
            <w:pPr>
              <w:widowControl w:val="0"/>
              <w:spacing w:line="240" w:lineRule="auto"/>
              <w:rPr>
                <w:sz w:val="20"/>
                <w:szCs w:val="20"/>
              </w:rPr>
            </w:pPr>
            <w:r>
              <w:rPr>
                <w:sz w:val="20"/>
                <w:szCs w:val="20"/>
              </w:rPr>
              <w:t>No historical nuclear war</w:t>
            </w:r>
          </w:p>
        </w:tc>
      </w:tr>
      <w:tr w:rsidR="00D3636D" w14:paraId="27DDED29" w14:textId="77777777">
        <w:tc>
          <w:tcPr>
            <w:tcW w:w="4680" w:type="dxa"/>
            <w:shd w:val="clear" w:color="auto" w:fill="auto"/>
            <w:tcMar>
              <w:top w:w="100" w:type="dxa"/>
              <w:left w:w="100" w:type="dxa"/>
              <w:bottom w:w="100" w:type="dxa"/>
              <w:right w:w="100" w:type="dxa"/>
            </w:tcMar>
          </w:tcPr>
          <w:p w14:paraId="54543F3E" w14:textId="4C8D10FA" w:rsidR="00D3636D" w:rsidRDefault="00D3636D" w:rsidP="00D3636D">
            <w:pPr>
              <w:widowControl w:val="0"/>
              <w:spacing w:line="240" w:lineRule="auto"/>
              <w:rPr>
                <w:sz w:val="20"/>
                <w:szCs w:val="20"/>
              </w:rPr>
            </w:pPr>
            <w:r>
              <w:rPr>
                <w:sz w:val="20"/>
                <w:szCs w:val="20"/>
              </w:rPr>
              <w:t xml:space="preserve">Other threats easier to outlive </w:t>
            </w:r>
          </w:p>
        </w:tc>
        <w:tc>
          <w:tcPr>
            <w:tcW w:w="4680" w:type="dxa"/>
            <w:shd w:val="clear" w:color="auto" w:fill="auto"/>
            <w:tcMar>
              <w:top w:w="100" w:type="dxa"/>
              <w:left w:w="100" w:type="dxa"/>
              <w:bottom w:w="100" w:type="dxa"/>
              <w:right w:w="100" w:type="dxa"/>
            </w:tcMar>
          </w:tcPr>
          <w:p w14:paraId="3F0B197F" w14:textId="76EFC024" w:rsidR="00D3636D" w:rsidRDefault="00D3636D" w:rsidP="00D3636D">
            <w:pPr>
              <w:widowControl w:val="0"/>
              <w:spacing w:line="240" w:lineRule="auto"/>
              <w:rPr>
                <w:sz w:val="20"/>
                <w:szCs w:val="20"/>
              </w:rPr>
            </w:pPr>
            <w:r>
              <w:rPr>
                <w:sz w:val="20"/>
                <w:szCs w:val="20"/>
              </w:rPr>
              <w:t>Humans can outlive nuclear war</w:t>
            </w:r>
          </w:p>
        </w:tc>
      </w:tr>
      <w:tr w:rsidR="00895163" w14:paraId="1E7753EC" w14:textId="77777777">
        <w:tc>
          <w:tcPr>
            <w:tcW w:w="4680" w:type="dxa"/>
            <w:shd w:val="clear" w:color="auto" w:fill="auto"/>
            <w:tcMar>
              <w:top w:w="100" w:type="dxa"/>
              <w:left w:w="100" w:type="dxa"/>
              <w:bottom w:w="100" w:type="dxa"/>
              <w:right w:w="100" w:type="dxa"/>
            </w:tcMar>
          </w:tcPr>
          <w:p w14:paraId="07E01770" w14:textId="241B225A" w:rsidR="00895163" w:rsidRPr="003D7A77" w:rsidRDefault="00895163" w:rsidP="00895163">
            <w:pPr>
              <w:widowControl w:val="0"/>
              <w:spacing w:line="240" w:lineRule="auto"/>
              <w:rPr>
                <w:sz w:val="20"/>
                <w:szCs w:val="20"/>
                <w:lang w:val="en-US"/>
              </w:rPr>
            </w:pPr>
            <w:r>
              <w:rPr>
                <w:sz w:val="20"/>
                <w:szCs w:val="20"/>
              </w:rPr>
              <w:t>Several potential flashpoints</w:t>
            </w:r>
          </w:p>
        </w:tc>
        <w:tc>
          <w:tcPr>
            <w:tcW w:w="4680" w:type="dxa"/>
            <w:shd w:val="clear" w:color="auto" w:fill="auto"/>
            <w:tcMar>
              <w:top w:w="100" w:type="dxa"/>
              <w:left w:w="100" w:type="dxa"/>
              <w:bottom w:w="100" w:type="dxa"/>
              <w:right w:w="100" w:type="dxa"/>
            </w:tcMar>
          </w:tcPr>
          <w:p w14:paraId="3AEFD97D" w14:textId="31120077" w:rsidR="00895163" w:rsidRPr="00C87224" w:rsidRDefault="00D3636D" w:rsidP="00895163">
            <w:pPr>
              <w:widowControl w:val="0"/>
              <w:spacing w:line="240" w:lineRule="auto"/>
              <w:rPr>
                <w:sz w:val="20"/>
                <w:szCs w:val="20"/>
                <w:lang w:val="en-US"/>
              </w:rPr>
            </w:pPr>
            <w:r>
              <w:rPr>
                <w:sz w:val="20"/>
                <w:szCs w:val="20"/>
              </w:rPr>
              <w:t xml:space="preserve">Mutual destruction acts as deterrent </w:t>
            </w:r>
          </w:p>
        </w:tc>
      </w:tr>
      <w:tr w:rsidR="00D413A5" w14:paraId="4B3CEAA2" w14:textId="77777777">
        <w:tc>
          <w:tcPr>
            <w:tcW w:w="4680" w:type="dxa"/>
            <w:shd w:val="clear" w:color="auto" w:fill="auto"/>
            <w:tcMar>
              <w:top w:w="100" w:type="dxa"/>
              <w:left w:w="100" w:type="dxa"/>
              <w:bottom w:w="100" w:type="dxa"/>
              <w:right w:w="100" w:type="dxa"/>
            </w:tcMar>
          </w:tcPr>
          <w:p w14:paraId="644C573F" w14:textId="32F6C887" w:rsidR="00D413A5" w:rsidRDefault="0002260F" w:rsidP="00895163">
            <w:pPr>
              <w:widowControl w:val="0"/>
              <w:spacing w:line="240" w:lineRule="auto"/>
              <w:rPr>
                <w:sz w:val="20"/>
                <w:szCs w:val="20"/>
              </w:rPr>
            </w:pPr>
            <w:r>
              <w:rPr>
                <w:sz w:val="20"/>
                <w:szCs w:val="20"/>
              </w:rPr>
              <w:t xml:space="preserve">Nuclear winter </w:t>
            </w:r>
          </w:p>
        </w:tc>
        <w:tc>
          <w:tcPr>
            <w:tcW w:w="4680" w:type="dxa"/>
            <w:shd w:val="clear" w:color="auto" w:fill="auto"/>
            <w:tcMar>
              <w:top w:w="100" w:type="dxa"/>
              <w:left w:w="100" w:type="dxa"/>
              <w:bottom w:w="100" w:type="dxa"/>
              <w:right w:w="100" w:type="dxa"/>
            </w:tcMar>
          </w:tcPr>
          <w:p w14:paraId="5FBC05F1" w14:textId="0C67605D" w:rsidR="00D413A5" w:rsidRPr="00D413A5" w:rsidRDefault="00D413A5" w:rsidP="00895163">
            <w:pPr>
              <w:widowControl w:val="0"/>
              <w:spacing w:line="240" w:lineRule="auto"/>
              <w:rPr>
                <w:i/>
                <w:iCs/>
                <w:sz w:val="20"/>
                <w:szCs w:val="20"/>
              </w:rPr>
            </w:pPr>
            <w:r w:rsidRPr="00D413A5">
              <w:rPr>
                <w:i/>
                <w:iCs/>
                <w:sz w:val="20"/>
                <w:szCs w:val="20"/>
              </w:rPr>
              <w:t>Alternative Causes</w:t>
            </w:r>
          </w:p>
        </w:tc>
      </w:tr>
    </w:tbl>
    <w:p w14:paraId="218CC377" w14:textId="77777777" w:rsidR="00DE6661" w:rsidRDefault="00DE6661"/>
    <w:p w14:paraId="30336720" w14:textId="57C32480" w:rsidR="00DE6661" w:rsidRDefault="00EA20C3">
      <w:pPr>
        <w:rPr>
          <w:b/>
        </w:rPr>
      </w:pPr>
      <w:r>
        <w:rPr>
          <w:b/>
        </w:rPr>
        <w:t xml:space="preserve">Pro 1: </w:t>
      </w:r>
      <w:r w:rsidR="00C96879">
        <w:rPr>
          <w:b/>
        </w:rPr>
        <w:t>Nuclear Winter</w:t>
      </w:r>
    </w:p>
    <w:p w14:paraId="38436573" w14:textId="164411ED" w:rsidR="00C96879" w:rsidRDefault="00C96879" w:rsidP="00C96879">
      <w:pPr>
        <w:pStyle w:val="Heading4"/>
        <w:spacing w:before="0" w:after="0" w:line="360" w:lineRule="atLeast"/>
        <w:rPr>
          <w:rFonts w:ascii="Segoe UI" w:hAnsi="Segoe UI" w:cs="Segoe UI"/>
          <w:color w:val="000000"/>
          <w:sz w:val="21"/>
          <w:szCs w:val="21"/>
        </w:rPr>
      </w:pPr>
      <w:r w:rsidRPr="00C96879">
        <w:rPr>
          <w:rFonts w:ascii="Segoe UI" w:hAnsi="Segoe UI" w:cs="Segoe UI"/>
          <w:i/>
          <w:iCs/>
          <w:color w:val="000000"/>
          <w:sz w:val="21"/>
          <w:szCs w:val="21"/>
        </w:rPr>
        <w:t>The Five Biggest Threats To Human Existence</w:t>
      </w:r>
      <w:r w:rsidRPr="00C96879">
        <w:rPr>
          <w:rFonts w:ascii="Segoe UI" w:hAnsi="Segoe UI" w:cs="Segoe UI"/>
          <w:color w:val="000000"/>
          <w:sz w:val="21"/>
          <w:szCs w:val="21"/>
        </w:rPr>
        <w:t xml:space="preserve">. </w:t>
      </w:r>
      <w:r w:rsidRPr="00C96879">
        <w:rPr>
          <w:rFonts w:ascii="Segoe UI" w:hAnsi="Segoe UI" w:cs="Segoe UI"/>
          <w:b/>
          <w:bCs/>
          <w:i/>
          <w:iCs/>
          <w:color w:val="000000"/>
          <w:sz w:val="21"/>
          <w:szCs w:val="21"/>
        </w:rPr>
        <w:t>IFLScience</w:t>
      </w:r>
      <w:r w:rsidRPr="00C96879">
        <w:rPr>
          <w:rFonts w:ascii="Segoe UI" w:hAnsi="Segoe UI" w:cs="Segoe UI"/>
          <w:b/>
          <w:bCs/>
          <w:color w:val="000000"/>
          <w:sz w:val="21"/>
          <w:szCs w:val="21"/>
        </w:rPr>
        <w:t>. (2019).</w:t>
      </w:r>
      <w:r w:rsidRPr="00C96879">
        <w:rPr>
          <w:rFonts w:ascii="Segoe UI" w:hAnsi="Segoe UI" w:cs="Segoe UI"/>
          <w:color w:val="000000"/>
          <w:sz w:val="21"/>
          <w:szCs w:val="21"/>
        </w:rPr>
        <w:t xml:space="preserve"> Retrieved 5 December 2019, from </w:t>
      </w:r>
      <w:r w:rsidR="00D413A5" w:rsidRPr="00D413A5">
        <w:rPr>
          <w:rFonts w:ascii="Segoe UI" w:hAnsi="Segoe UI" w:cs="Segoe UI"/>
          <w:color w:val="000000"/>
          <w:sz w:val="21"/>
          <w:szCs w:val="21"/>
        </w:rPr>
        <w:t>https://www.iflscience.com/plants-and-animals/five-biggest-threats-human-existence/</w:t>
      </w:r>
    </w:p>
    <w:p w14:paraId="703AE7F4" w14:textId="77777777" w:rsidR="00D413A5" w:rsidRPr="00D413A5" w:rsidRDefault="00D413A5" w:rsidP="00D413A5"/>
    <w:p w14:paraId="568994E6" w14:textId="0EF5AC6B" w:rsidR="00C96879" w:rsidRDefault="00C96879" w:rsidP="00C96879">
      <w:pPr>
        <w:pBdr>
          <w:bottom w:val="single" w:sz="6" w:space="1" w:color="auto"/>
        </w:pBdr>
        <w:rPr>
          <w:rFonts w:ascii="Times New Roman" w:eastAsia="Times New Roman" w:hAnsi="Times New Roman" w:cs="Times New Roman"/>
        </w:rPr>
      </w:pPr>
      <w:r w:rsidRPr="00C96879">
        <w:rPr>
          <w:rFonts w:ascii="Times New Roman" w:eastAsia="Times New Roman" w:hAnsi="Times New Roman" w:cs="Times New Roman"/>
          <w:b/>
          <w:bCs/>
        </w:rPr>
        <w:t>A full-scale nuclear war between major powers would kill hundreds of millions of people directly or through the near aftermath – an unimaginable disaster.</w:t>
      </w:r>
      <w:r w:rsidRPr="00C96879">
        <w:rPr>
          <w:rFonts w:ascii="Times New Roman" w:eastAsia="Times New Roman" w:hAnsi="Times New Roman" w:cs="Times New Roman"/>
        </w:rPr>
        <w:t xml:space="preserve"> But that is not enough to make it an existential risk.</w:t>
      </w:r>
    </w:p>
    <w:p w14:paraId="74D1B060" w14:textId="77777777" w:rsidR="00C96879" w:rsidRPr="00C96879" w:rsidRDefault="00C96879" w:rsidP="00C96879">
      <w:pPr>
        <w:rPr>
          <w:rFonts w:ascii="Times New Roman" w:eastAsia="Times New Roman" w:hAnsi="Times New Roman" w:cs="Times New Roman"/>
          <w:b/>
          <w:bCs/>
        </w:rPr>
      </w:pPr>
      <w:r w:rsidRPr="00C96879">
        <w:rPr>
          <w:rFonts w:ascii="Times New Roman" w:eastAsia="Times New Roman" w:hAnsi="Times New Roman" w:cs="Times New Roman"/>
          <w:b/>
          <w:bCs/>
        </w:rPr>
        <w:t>The real threat is nuclear winter – that is, soot lofted into the stratosphere causing a multi-year cooling and drying of the world. </w:t>
      </w:r>
      <w:hyperlink r:id="rId7" w:tgtFrame="_blank" w:history="1">
        <w:r w:rsidRPr="00C96879">
          <w:rPr>
            <w:rFonts w:ascii="Times New Roman" w:eastAsia="Times New Roman" w:hAnsi="Times New Roman" w:cs="Times New Roman"/>
            <w:b/>
            <w:bCs/>
          </w:rPr>
          <w:t>Modern climate simulations</w:t>
        </w:r>
      </w:hyperlink>
      <w:r w:rsidRPr="00C96879">
        <w:rPr>
          <w:rFonts w:ascii="Times New Roman" w:eastAsia="Times New Roman" w:hAnsi="Times New Roman" w:cs="Times New Roman"/>
          <w:b/>
          <w:bCs/>
        </w:rPr>
        <w:t> show that it could preclude agriculture across much of the world for years. If this scenario occurs billions would starve, leaving only scattered survivors that might be picked off by other threats such as disease. The main uncertainty is how the soot would behave: depending on the kind of soot the outcomes may be very different, and we currently have no good ways of estimating this.</w:t>
      </w:r>
    </w:p>
    <w:p w14:paraId="279307D8" w14:textId="389C3AB5" w:rsidR="00AD2EFF" w:rsidRPr="00C96879" w:rsidRDefault="00AD2EFF">
      <w:pPr>
        <w:rPr>
          <w:b/>
          <w:lang w:val="en-US"/>
        </w:rPr>
      </w:pPr>
    </w:p>
    <w:p w14:paraId="66B747B0" w14:textId="77777777" w:rsidR="00D3636D" w:rsidRDefault="00D3636D" w:rsidP="00D3636D">
      <w:pPr>
        <w:rPr>
          <w:b/>
          <w:lang w:val="en-US"/>
        </w:rPr>
      </w:pPr>
    </w:p>
    <w:p w14:paraId="20462B97" w14:textId="1FC4272A" w:rsidR="00D3636D" w:rsidRDefault="00D3636D" w:rsidP="00D3636D">
      <w:pPr>
        <w:rPr>
          <w:b/>
        </w:rPr>
      </w:pPr>
      <w:r>
        <w:rPr>
          <w:b/>
        </w:rPr>
        <w:t>Pro 2: Nuclear Winter</w:t>
      </w:r>
    </w:p>
    <w:p w14:paraId="741EDC8A" w14:textId="41E97A4A" w:rsidR="00D3636D" w:rsidRPr="00D3636D" w:rsidRDefault="00D3636D" w:rsidP="00D3636D">
      <w:pPr>
        <w:pStyle w:val="Heading4"/>
        <w:spacing w:before="0" w:after="0" w:line="360" w:lineRule="atLeast"/>
        <w:rPr>
          <w:rFonts w:ascii="Segoe UI" w:hAnsi="Segoe UI" w:cs="Segoe UI"/>
          <w:color w:val="000000"/>
          <w:sz w:val="21"/>
          <w:szCs w:val="21"/>
        </w:rPr>
      </w:pPr>
      <w:r w:rsidRPr="00D3636D">
        <w:rPr>
          <w:rFonts w:ascii="Segoe UI" w:hAnsi="Segoe UI" w:cs="Segoe UI"/>
          <w:i/>
          <w:iCs/>
          <w:color w:val="000000"/>
          <w:sz w:val="21"/>
          <w:szCs w:val="21"/>
        </w:rPr>
        <w:t>This is exactly how a nuclear war would kill you</w:t>
      </w:r>
      <w:r w:rsidRPr="00D3636D">
        <w:rPr>
          <w:rFonts w:ascii="Segoe UI" w:hAnsi="Segoe UI" w:cs="Segoe UI"/>
          <w:color w:val="000000"/>
          <w:sz w:val="21"/>
          <w:szCs w:val="21"/>
        </w:rPr>
        <w:t xml:space="preserve">. </w:t>
      </w:r>
      <w:r w:rsidRPr="00D3636D">
        <w:rPr>
          <w:rFonts w:ascii="Segoe UI" w:hAnsi="Segoe UI" w:cs="Segoe UI"/>
          <w:b/>
          <w:bCs/>
          <w:i/>
          <w:iCs/>
          <w:color w:val="000000"/>
          <w:sz w:val="21"/>
          <w:szCs w:val="21"/>
        </w:rPr>
        <w:t>Vox</w:t>
      </w:r>
      <w:r w:rsidRPr="00D3636D">
        <w:rPr>
          <w:rFonts w:ascii="Segoe UI" w:hAnsi="Segoe UI" w:cs="Segoe UI"/>
          <w:b/>
          <w:bCs/>
          <w:color w:val="000000"/>
          <w:sz w:val="21"/>
          <w:szCs w:val="21"/>
        </w:rPr>
        <w:t>. (2018).</w:t>
      </w:r>
      <w:r w:rsidRPr="00D3636D">
        <w:rPr>
          <w:rFonts w:ascii="Segoe UI" w:hAnsi="Segoe UI" w:cs="Segoe UI"/>
          <w:color w:val="000000"/>
          <w:sz w:val="21"/>
          <w:szCs w:val="21"/>
        </w:rPr>
        <w:t>  Retrieved 5 December 2019, from https://www.vox.com/future-perfect/2018/10/19/17873822/nuclear-war-weapons-bombs-how-kill</w:t>
      </w:r>
    </w:p>
    <w:p w14:paraId="431F33D9" w14:textId="77777777" w:rsidR="00D3636D" w:rsidRDefault="00D3636D" w:rsidP="00D3636D">
      <w:pPr>
        <w:rPr>
          <w:b/>
        </w:rPr>
      </w:pPr>
    </w:p>
    <w:p w14:paraId="3F0314F9" w14:textId="77777777" w:rsidR="00D3636D" w:rsidRDefault="00D3636D" w:rsidP="00D3636D">
      <w:pPr>
        <w:pBdr>
          <w:bottom w:val="single" w:sz="6" w:space="1" w:color="auto"/>
        </w:pBdr>
        <w:rPr>
          <w:rFonts w:ascii="Times New Roman" w:eastAsia="Times New Roman" w:hAnsi="Times New Roman" w:cs="Times New Roman"/>
        </w:rPr>
      </w:pPr>
      <w:r w:rsidRPr="00D3636D">
        <w:rPr>
          <w:rFonts w:ascii="Times New Roman" w:eastAsia="Times New Roman" w:hAnsi="Times New Roman" w:cs="Times New Roman"/>
        </w:rPr>
        <w:t xml:space="preserve">Scientists have calculated what would happen if the US and Russia launched their nuclear arsenals during a war of mutually assured destruction. </w:t>
      </w:r>
      <w:r w:rsidRPr="00D3636D">
        <w:rPr>
          <w:rFonts w:ascii="Times New Roman" w:eastAsia="Times New Roman" w:hAnsi="Times New Roman" w:cs="Times New Roman"/>
          <w:b/>
          <w:bCs/>
        </w:rPr>
        <w:t xml:space="preserve">This cataclysmic conflict would cause a post-apocalyptic nuclear winter that is almost too grim to imagine. They confirmed that burning cities and forests would throw so much soot into the air that the whole planet would cloud over and shiver through a chilly period lasting up to 10 years. </w:t>
      </w:r>
      <w:r w:rsidRPr="00D3636D">
        <w:rPr>
          <w:rFonts w:ascii="Times New Roman" w:eastAsia="Times New Roman" w:hAnsi="Times New Roman" w:cs="Times New Roman"/>
        </w:rPr>
        <w:t>This would blot out the sun’s light, stop crops from growing and cause a ‘global famine’ that could kill billions or even kill off our species. A team from Rutgers University and the University of Colorado carried out sophisticated simulations to reveal the severity of a nuclear winter.</w:t>
      </w:r>
    </w:p>
    <w:p w14:paraId="74487B7B" w14:textId="77777777" w:rsidR="00D3636D" w:rsidRPr="00D3636D" w:rsidRDefault="00D3636D" w:rsidP="00D3636D">
      <w:pPr>
        <w:rPr>
          <w:rFonts w:ascii="Times New Roman" w:eastAsia="Times New Roman" w:hAnsi="Times New Roman" w:cs="Times New Roman"/>
          <w:b/>
          <w:bCs/>
        </w:rPr>
      </w:pPr>
      <w:r w:rsidRPr="00D3636D">
        <w:rPr>
          <w:rFonts w:ascii="Times New Roman" w:eastAsia="Times New Roman" w:hAnsi="Times New Roman" w:cs="Times New Roman"/>
          <w:b/>
          <w:bCs/>
        </w:rPr>
        <w:t>This would mean temperatures barely get above freezing in midsummer in many parts of the world, causing a ‘near 90% reduction in the growing season’ and leaving billions at risk of starvation.</w:t>
      </w:r>
    </w:p>
    <w:p w14:paraId="5C850D51" w14:textId="4C705E81" w:rsidR="00503C6A" w:rsidRDefault="00503C6A">
      <w:pPr>
        <w:rPr>
          <w:b/>
          <w:lang w:val="en-US"/>
        </w:rPr>
      </w:pPr>
    </w:p>
    <w:p w14:paraId="0DE6578E" w14:textId="58B98A26" w:rsidR="00D413A5" w:rsidRDefault="00D413A5">
      <w:pPr>
        <w:rPr>
          <w:b/>
          <w:lang w:val="en-US"/>
        </w:rPr>
      </w:pPr>
    </w:p>
    <w:p w14:paraId="1712EC76" w14:textId="29C47FD0" w:rsidR="00503C6A" w:rsidRDefault="00503C6A" w:rsidP="00503C6A">
      <w:pPr>
        <w:rPr>
          <w:b/>
        </w:rPr>
      </w:pPr>
      <w:bookmarkStart w:id="0" w:name="_GoBack"/>
      <w:bookmarkEnd w:id="0"/>
      <w:r>
        <w:rPr>
          <w:b/>
        </w:rPr>
        <w:lastRenderedPageBreak/>
        <w:t xml:space="preserve">Pro </w:t>
      </w:r>
      <w:r w:rsidR="00D3636D">
        <w:rPr>
          <w:b/>
        </w:rPr>
        <w:t>3</w:t>
      </w:r>
      <w:r>
        <w:rPr>
          <w:b/>
        </w:rPr>
        <w:t xml:space="preserve">: </w:t>
      </w:r>
      <w:r w:rsidR="00895163">
        <w:rPr>
          <w:b/>
        </w:rPr>
        <w:t>Flashpoints</w:t>
      </w:r>
    </w:p>
    <w:p w14:paraId="048EB83D" w14:textId="21DE46E2" w:rsidR="00895163" w:rsidRDefault="00895163" w:rsidP="00895163">
      <w:pPr>
        <w:pStyle w:val="Heading4"/>
        <w:spacing w:before="0" w:after="0" w:line="360" w:lineRule="atLeast"/>
        <w:rPr>
          <w:rFonts w:ascii="Segoe UI" w:hAnsi="Segoe UI" w:cs="Segoe UI"/>
          <w:color w:val="000000"/>
          <w:sz w:val="21"/>
          <w:szCs w:val="21"/>
        </w:rPr>
      </w:pPr>
      <w:r w:rsidRPr="00895163">
        <w:rPr>
          <w:rFonts w:ascii="Segoe UI" w:hAnsi="Segoe UI" w:cs="Segoe UI"/>
          <w:i/>
          <w:iCs/>
          <w:color w:val="000000"/>
          <w:sz w:val="21"/>
          <w:szCs w:val="21"/>
        </w:rPr>
        <w:t>This is exactly how a nuclear war would kill you</w:t>
      </w:r>
      <w:r w:rsidRPr="00895163">
        <w:rPr>
          <w:rFonts w:ascii="Segoe UI" w:hAnsi="Segoe UI" w:cs="Segoe UI"/>
          <w:color w:val="000000"/>
          <w:sz w:val="21"/>
          <w:szCs w:val="21"/>
        </w:rPr>
        <w:t xml:space="preserve">. </w:t>
      </w:r>
      <w:r w:rsidRPr="00895163">
        <w:rPr>
          <w:rFonts w:ascii="Segoe UI" w:hAnsi="Segoe UI" w:cs="Segoe UI"/>
          <w:b/>
          <w:bCs/>
          <w:i/>
          <w:iCs/>
          <w:color w:val="000000"/>
          <w:sz w:val="21"/>
          <w:szCs w:val="21"/>
        </w:rPr>
        <w:t>Vox</w:t>
      </w:r>
      <w:r w:rsidRPr="00895163">
        <w:rPr>
          <w:rFonts w:ascii="Segoe UI" w:hAnsi="Segoe UI" w:cs="Segoe UI"/>
          <w:b/>
          <w:bCs/>
          <w:color w:val="000000"/>
          <w:sz w:val="21"/>
          <w:szCs w:val="21"/>
        </w:rPr>
        <w:t>. (2018).</w:t>
      </w:r>
      <w:r w:rsidRPr="00895163">
        <w:rPr>
          <w:rFonts w:ascii="Segoe UI" w:hAnsi="Segoe UI" w:cs="Segoe UI"/>
          <w:color w:val="000000"/>
          <w:sz w:val="21"/>
          <w:szCs w:val="21"/>
        </w:rPr>
        <w:t xml:space="preserve">  Retrieved 5 December 2019, from </w:t>
      </w:r>
      <w:r w:rsidR="00D3636D" w:rsidRPr="00D3636D">
        <w:rPr>
          <w:rFonts w:ascii="Segoe UI" w:hAnsi="Segoe UI" w:cs="Segoe UI"/>
          <w:color w:val="000000"/>
          <w:sz w:val="21"/>
          <w:szCs w:val="21"/>
        </w:rPr>
        <w:t>https://www.vox.com/future-perfect/2018/10/19/17873822/nuclear-war-weapons-bombs-how-kill</w:t>
      </w:r>
    </w:p>
    <w:p w14:paraId="6A6970BF" w14:textId="77777777" w:rsidR="00D3636D" w:rsidRPr="00D3636D" w:rsidRDefault="00D3636D" w:rsidP="00D3636D"/>
    <w:p w14:paraId="69C8BD3D" w14:textId="77777777" w:rsidR="00895163" w:rsidRPr="00895163" w:rsidRDefault="00895163" w:rsidP="00895163">
      <w:pPr>
        <w:rPr>
          <w:rFonts w:ascii="Times New Roman" w:eastAsia="Times New Roman" w:hAnsi="Times New Roman" w:cs="Times New Roman"/>
          <w:b/>
          <w:bCs/>
        </w:rPr>
      </w:pPr>
      <w:r w:rsidRPr="00895163">
        <w:rPr>
          <w:rFonts w:ascii="Times New Roman" w:eastAsia="Times New Roman" w:hAnsi="Times New Roman" w:cs="Times New Roman"/>
        </w:rPr>
        <w:t xml:space="preserve">Kroenig and his students are not alone. </w:t>
      </w:r>
      <w:r w:rsidRPr="00895163">
        <w:rPr>
          <w:rFonts w:ascii="Times New Roman" w:eastAsia="Times New Roman" w:hAnsi="Times New Roman" w:cs="Times New Roman"/>
          <w:b/>
          <w:bCs/>
        </w:rPr>
        <w:t>A January 2018 World Economic Forum survey of 1,000 leaders from government, business, and other industries identified </w:t>
      </w:r>
      <w:hyperlink r:id="rId8" w:history="1">
        <w:r w:rsidRPr="00895163">
          <w:rPr>
            <w:rFonts w:ascii="Times New Roman" w:eastAsia="Times New Roman" w:hAnsi="Times New Roman" w:cs="Times New Roman"/>
            <w:b/>
            <w:bCs/>
          </w:rPr>
          <w:t>nuclear war</w:t>
        </w:r>
      </w:hyperlink>
      <w:r w:rsidRPr="00895163">
        <w:rPr>
          <w:rFonts w:ascii="Times New Roman" w:eastAsia="Times New Roman" w:hAnsi="Times New Roman" w:cs="Times New Roman"/>
          <w:b/>
          <w:bCs/>
        </w:rPr>
        <w:t> as a top threat.</w:t>
      </w:r>
    </w:p>
    <w:p w14:paraId="5510B815" w14:textId="77777777" w:rsidR="00895163" w:rsidRPr="00895163" w:rsidRDefault="00895163" w:rsidP="00895163">
      <w:pPr>
        <w:rPr>
          <w:rFonts w:ascii="Times New Roman" w:eastAsia="Times New Roman" w:hAnsi="Times New Roman" w:cs="Times New Roman"/>
          <w:b/>
          <w:bCs/>
        </w:rPr>
      </w:pPr>
      <w:r w:rsidRPr="00895163">
        <w:rPr>
          <w:rFonts w:ascii="Times New Roman" w:eastAsia="Times New Roman" w:hAnsi="Times New Roman" w:cs="Times New Roman"/>
          <w:b/>
          <w:bCs/>
        </w:rPr>
        <w:t>The widespread concern is understandable. Last year, it seemed a nuclear conflict between </w:t>
      </w:r>
      <w:hyperlink r:id="rId9" w:history="1">
        <w:r w:rsidRPr="00895163">
          <w:rPr>
            <w:rFonts w:ascii="Times New Roman" w:eastAsia="Times New Roman" w:hAnsi="Times New Roman" w:cs="Times New Roman"/>
            <w:b/>
            <w:bCs/>
          </w:rPr>
          <w:t>the US and North Korea</w:t>
        </w:r>
      </w:hyperlink>
      <w:r w:rsidRPr="00895163">
        <w:rPr>
          <w:rFonts w:ascii="Times New Roman" w:eastAsia="Times New Roman" w:hAnsi="Times New Roman" w:cs="Times New Roman"/>
          <w:b/>
          <w:bCs/>
        </w:rPr>
        <w:t> was on the horizon. </w:t>
      </w:r>
      <w:hyperlink r:id="rId10" w:history="1">
        <w:r w:rsidRPr="00895163">
          <w:rPr>
            <w:rFonts w:ascii="Times New Roman" w:eastAsia="Times New Roman" w:hAnsi="Times New Roman" w:cs="Times New Roman"/>
            <w:b/>
            <w:bCs/>
          </w:rPr>
          <w:t>India and Pakistan</w:t>
        </w:r>
      </w:hyperlink>
      <w:r w:rsidRPr="00895163">
        <w:rPr>
          <w:rFonts w:ascii="Times New Roman" w:eastAsia="Times New Roman" w:hAnsi="Times New Roman" w:cs="Times New Roman"/>
          <w:b/>
          <w:bCs/>
        </w:rPr>
        <w:t>, two nuclear-armed enemies, could restart their decades-long squabble at any time. And the </w:t>
      </w:r>
      <w:hyperlink r:id="rId11" w:history="1">
        <w:r w:rsidRPr="00895163">
          <w:rPr>
            <w:rFonts w:ascii="Times New Roman" w:eastAsia="Times New Roman" w:hAnsi="Times New Roman" w:cs="Times New Roman"/>
            <w:b/>
            <w:bCs/>
          </w:rPr>
          <w:t>US and Russia</w:t>
        </w:r>
      </w:hyperlink>
      <w:r w:rsidRPr="00895163">
        <w:rPr>
          <w:rFonts w:ascii="Times New Roman" w:eastAsia="Times New Roman" w:hAnsi="Times New Roman" w:cs="Times New Roman"/>
          <w:b/>
          <w:bCs/>
        </w:rPr>
        <w:t> — the world’s foremost nuclear powers — have had warheads pointed at each other since the earliest days of the Cold War.</w:t>
      </w:r>
    </w:p>
    <w:p w14:paraId="56DFD635" w14:textId="3AF1AA78" w:rsidR="00691FEF" w:rsidRDefault="00D3636D" w:rsidP="00691FEF">
      <w:pPr>
        <w:rPr>
          <w:b/>
        </w:rPr>
      </w:pPr>
      <w:bookmarkStart w:id="1" w:name="_rfvsl2fskvpm" w:colFirst="0" w:colLast="0"/>
      <w:bookmarkEnd w:id="1"/>
      <w:r w:rsidRPr="00D3636D">
        <w:rPr>
          <w:rFonts w:ascii="Times New Roman" w:eastAsia="Times New Roman" w:hAnsi="Times New Roman" w:cs="Times New Roman"/>
        </w:rPr>
        <w:br/>
      </w:r>
      <w:r w:rsidR="00691FEF">
        <w:rPr>
          <w:b/>
        </w:rPr>
        <w:t xml:space="preserve">Con 1: </w:t>
      </w:r>
      <w:r w:rsidR="00C96879">
        <w:rPr>
          <w:b/>
        </w:rPr>
        <w:t xml:space="preserve">Alternative Causes / Climate Change </w:t>
      </w:r>
    </w:p>
    <w:p w14:paraId="4BE781A6" w14:textId="49E4DED0" w:rsidR="00C96879" w:rsidRPr="00C96879" w:rsidRDefault="00C96879" w:rsidP="00C96879">
      <w:pPr>
        <w:pStyle w:val="Heading4"/>
        <w:spacing w:before="0" w:after="0" w:line="360" w:lineRule="atLeast"/>
        <w:rPr>
          <w:rFonts w:ascii="Segoe UI" w:hAnsi="Segoe UI" w:cs="Segoe UI"/>
          <w:color w:val="000000"/>
          <w:sz w:val="21"/>
          <w:szCs w:val="21"/>
        </w:rPr>
      </w:pPr>
      <w:r w:rsidRPr="00C96879">
        <w:rPr>
          <w:rFonts w:ascii="Segoe UI" w:hAnsi="Segoe UI" w:cs="Segoe UI"/>
          <w:i/>
          <w:iCs/>
          <w:color w:val="000000"/>
          <w:sz w:val="21"/>
          <w:szCs w:val="21"/>
        </w:rPr>
        <w:t>What could end the world as we know it?</w:t>
      </w:r>
      <w:r w:rsidRPr="00C96879">
        <w:rPr>
          <w:rFonts w:ascii="Segoe UI" w:hAnsi="Segoe UI" w:cs="Segoe UI"/>
          <w:color w:val="000000"/>
          <w:sz w:val="21"/>
          <w:szCs w:val="21"/>
        </w:rPr>
        <w:t>. (2019).</w:t>
      </w:r>
      <w:r w:rsidRPr="00C96879">
        <w:rPr>
          <w:rFonts w:ascii="Segoe UI" w:hAnsi="Segoe UI" w:cs="Segoe UI"/>
          <w:b/>
          <w:bCs/>
          <w:color w:val="000000"/>
          <w:sz w:val="21"/>
          <w:szCs w:val="21"/>
        </w:rPr>
        <w:t> </w:t>
      </w:r>
      <w:r w:rsidRPr="00C96879">
        <w:rPr>
          <w:rFonts w:ascii="Segoe UI" w:hAnsi="Segoe UI" w:cs="Segoe UI"/>
          <w:b/>
          <w:bCs/>
          <w:i/>
          <w:iCs/>
          <w:color w:val="000000"/>
        </w:rPr>
        <w:t>BBC News</w:t>
      </w:r>
      <w:r w:rsidRPr="00C96879">
        <w:rPr>
          <w:rFonts w:ascii="Segoe UI" w:hAnsi="Segoe UI" w:cs="Segoe UI"/>
          <w:b/>
          <w:bCs/>
          <w:color w:val="000000"/>
        </w:rPr>
        <w:t>.</w:t>
      </w:r>
      <w:r w:rsidRPr="00C96879">
        <w:rPr>
          <w:rFonts w:ascii="Segoe UI" w:hAnsi="Segoe UI" w:cs="Segoe UI"/>
          <w:color w:val="000000"/>
        </w:rPr>
        <w:t xml:space="preserve"> </w:t>
      </w:r>
      <w:r w:rsidRPr="00C96879">
        <w:rPr>
          <w:rFonts w:ascii="Segoe UI" w:hAnsi="Segoe UI" w:cs="Segoe UI"/>
          <w:color w:val="000000"/>
          <w:sz w:val="21"/>
          <w:szCs w:val="21"/>
        </w:rPr>
        <w:t xml:space="preserve">Retrieved 5 December 2019, from </w:t>
      </w:r>
      <w:hyperlink r:id="rId12" w:history="1">
        <w:r w:rsidRPr="00C96879">
          <w:rPr>
            <w:rStyle w:val="Hyperlink"/>
            <w:rFonts w:ascii="Segoe UI" w:hAnsi="Segoe UI" w:cs="Segoe UI"/>
            <w:sz w:val="21"/>
            <w:szCs w:val="21"/>
          </w:rPr>
          <w:t>https://www.bbc.com/news/world-47030233</w:t>
        </w:r>
      </w:hyperlink>
    </w:p>
    <w:p w14:paraId="37542F33" w14:textId="6C44BFDB" w:rsidR="00C96879" w:rsidRDefault="00C96879" w:rsidP="00C96879"/>
    <w:p w14:paraId="66CB52FE" w14:textId="77777777" w:rsidR="00C96879" w:rsidRPr="00C96879" w:rsidRDefault="00C96879" w:rsidP="00C96879">
      <w:pPr>
        <w:pBdr>
          <w:bottom w:val="single" w:sz="6" w:space="1" w:color="auto"/>
        </w:pBdr>
        <w:rPr>
          <w:rFonts w:ascii="Times New Roman" w:eastAsia="Times New Roman" w:hAnsi="Times New Roman" w:cs="Times New Roman"/>
          <w:b/>
          <w:bCs/>
        </w:rPr>
      </w:pPr>
      <w:r w:rsidRPr="00C96879">
        <w:rPr>
          <w:rFonts w:ascii="Times New Roman" w:eastAsia="Times New Roman" w:hAnsi="Times New Roman" w:cs="Times New Roman"/>
          <w:b/>
          <w:bCs/>
        </w:rPr>
        <w:t>Human extinction may be the stuff of nightmares but there are many ways in which it could happen.</w:t>
      </w:r>
    </w:p>
    <w:p w14:paraId="7C5FA90C" w14:textId="62668D6C" w:rsidR="00C96879" w:rsidRPr="00C96879" w:rsidRDefault="00C96879" w:rsidP="00C96879">
      <w:pPr>
        <w:rPr>
          <w:rFonts w:ascii="Times New Roman" w:eastAsia="Times New Roman" w:hAnsi="Times New Roman" w:cs="Times New Roman"/>
        </w:rPr>
      </w:pPr>
      <w:r w:rsidRPr="00C96879">
        <w:rPr>
          <w:rFonts w:ascii="Times New Roman" w:eastAsia="Times New Roman" w:hAnsi="Times New Roman" w:cs="Times New Roman"/>
        </w:rPr>
        <w:t>The same cannot be said for many global threats induced by people.</w:t>
      </w:r>
    </w:p>
    <w:p w14:paraId="7CE52E1D" w14:textId="77777777" w:rsidR="00C96879" w:rsidRPr="00C96879" w:rsidRDefault="00C96879" w:rsidP="00C96879">
      <w:pPr>
        <w:rPr>
          <w:rFonts w:ascii="Times New Roman" w:eastAsia="Times New Roman" w:hAnsi="Times New Roman" w:cs="Times New Roman"/>
          <w:b/>
          <w:bCs/>
        </w:rPr>
      </w:pPr>
      <w:r w:rsidRPr="00C96879">
        <w:rPr>
          <w:rFonts w:ascii="Times New Roman" w:eastAsia="Times New Roman" w:hAnsi="Times New Roman" w:cs="Times New Roman"/>
        </w:rPr>
        <w:t xml:space="preserve">For example, </w:t>
      </w:r>
      <w:r w:rsidRPr="00C96879">
        <w:rPr>
          <w:rFonts w:ascii="Times New Roman" w:eastAsia="Times New Roman" w:hAnsi="Times New Roman" w:cs="Times New Roman"/>
          <w:b/>
          <w:bCs/>
        </w:rPr>
        <w:t>the </w:t>
      </w:r>
      <w:hyperlink r:id="rId13" w:history="1">
        <w:r w:rsidRPr="00C96879">
          <w:rPr>
            <w:rFonts w:ascii="Times New Roman" w:eastAsia="Times New Roman" w:hAnsi="Times New Roman" w:cs="Times New Roman"/>
            <w:b/>
            <w:bCs/>
          </w:rPr>
          <w:t>World Health Organization</w:t>
        </w:r>
      </w:hyperlink>
      <w:r w:rsidRPr="00C96879">
        <w:rPr>
          <w:rFonts w:ascii="Times New Roman" w:eastAsia="Times New Roman" w:hAnsi="Times New Roman" w:cs="Times New Roman"/>
          <w:b/>
          <w:bCs/>
        </w:rPr>
        <w:t> and the </w:t>
      </w:r>
      <w:hyperlink r:id="rId14" w:history="1">
        <w:r w:rsidRPr="00C96879">
          <w:rPr>
            <w:rFonts w:ascii="Times New Roman" w:eastAsia="Times New Roman" w:hAnsi="Times New Roman" w:cs="Times New Roman"/>
            <w:b/>
            <w:bCs/>
          </w:rPr>
          <w:t>World Economic Forum</w:t>
        </w:r>
      </w:hyperlink>
      <w:r w:rsidRPr="00C96879">
        <w:rPr>
          <w:rFonts w:ascii="Times New Roman" w:eastAsia="Times New Roman" w:hAnsi="Times New Roman" w:cs="Times New Roman"/>
          <w:b/>
          <w:bCs/>
        </w:rPr>
        <w:t> both listed climate change and its effects as one of their top risks for 2019.</w:t>
      </w:r>
    </w:p>
    <w:p w14:paraId="7F26F901" w14:textId="77777777" w:rsidR="00C96879" w:rsidRPr="00C96879" w:rsidRDefault="00C96879" w:rsidP="00C96879">
      <w:pPr>
        <w:rPr>
          <w:rFonts w:ascii="Times New Roman" w:eastAsia="Times New Roman" w:hAnsi="Times New Roman" w:cs="Times New Roman"/>
        </w:rPr>
      </w:pPr>
      <w:r w:rsidRPr="00C96879">
        <w:rPr>
          <w:rFonts w:ascii="Times New Roman" w:eastAsia="Times New Roman" w:hAnsi="Times New Roman" w:cs="Times New Roman"/>
          <w:b/>
          <w:bCs/>
        </w:rPr>
        <w:t>Recent UN talks heard climate change was already "a matter of life and death</w:t>
      </w:r>
      <w:r w:rsidRPr="00C96879">
        <w:rPr>
          <w:rFonts w:ascii="Times New Roman" w:eastAsia="Times New Roman" w:hAnsi="Times New Roman" w:cs="Times New Roman"/>
        </w:rPr>
        <w:t xml:space="preserve">" for many regions. While </w:t>
      </w:r>
      <w:r w:rsidRPr="00C96879">
        <w:rPr>
          <w:rFonts w:ascii="Times New Roman" w:eastAsia="Times New Roman" w:hAnsi="Times New Roman" w:cs="Times New Roman"/>
          <w:b/>
          <w:bCs/>
        </w:rPr>
        <w:t>many, including Sir David Attenborough, believe it </w:t>
      </w:r>
      <w:hyperlink r:id="rId15" w:history="1">
        <w:r w:rsidRPr="00C96879">
          <w:rPr>
            <w:rFonts w:ascii="Times New Roman" w:eastAsia="Times New Roman" w:hAnsi="Times New Roman" w:cs="Times New Roman"/>
            <w:b/>
            <w:bCs/>
          </w:rPr>
          <w:t>could lead to the collapse of civilisations</w:t>
        </w:r>
      </w:hyperlink>
      <w:r w:rsidRPr="00C96879">
        <w:rPr>
          <w:rFonts w:ascii="Times New Roman" w:eastAsia="Times New Roman" w:hAnsi="Times New Roman" w:cs="Times New Roman"/>
          <w:b/>
          <w:bCs/>
        </w:rPr>
        <w:t> and the extinction of "much of the natural world".</w:t>
      </w:r>
    </w:p>
    <w:p w14:paraId="152B9FEA" w14:textId="77777777" w:rsidR="00C96879" w:rsidRPr="00C96879" w:rsidRDefault="00C96879" w:rsidP="00C96879">
      <w:pPr>
        <w:rPr>
          <w:rFonts w:ascii="Times New Roman" w:eastAsia="Times New Roman" w:hAnsi="Times New Roman" w:cs="Times New Roman"/>
        </w:rPr>
      </w:pPr>
      <w:r w:rsidRPr="00C96879">
        <w:rPr>
          <w:rFonts w:ascii="Times New Roman" w:eastAsia="Times New Roman" w:hAnsi="Times New Roman" w:cs="Times New Roman"/>
        </w:rPr>
        <w:t>The threats are complex and diverse, from killer heatwaves and rising sea levels to widespread famines and migration on a truly immense scale.</w:t>
      </w:r>
    </w:p>
    <w:p w14:paraId="45B9BC9A" w14:textId="77777777" w:rsidR="00C96879" w:rsidRPr="00C96879" w:rsidRDefault="00C96879" w:rsidP="00C96879">
      <w:pPr>
        <w:rPr>
          <w:rFonts w:ascii="Times New Roman" w:eastAsia="Times New Roman" w:hAnsi="Times New Roman" w:cs="Times New Roman"/>
        </w:rPr>
      </w:pPr>
    </w:p>
    <w:p w14:paraId="360D20B0" w14:textId="1D7A4F00" w:rsidR="004E56D0" w:rsidRDefault="004E56D0" w:rsidP="004E56D0">
      <w:pPr>
        <w:rPr>
          <w:b/>
        </w:rPr>
      </w:pPr>
      <w:r>
        <w:rPr>
          <w:b/>
        </w:rPr>
        <w:t xml:space="preserve">Con </w:t>
      </w:r>
      <w:r w:rsidR="004D0590">
        <w:rPr>
          <w:b/>
        </w:rPr>
        <w:t>2</w:t>
      </w:r>
      <w:r>
        <w:rPr>
          <w:b/>
        </w:rPr>
        <w:t xml:space="preserve">: </w:t>
      </w:r>
      <w:r w:rsidR="00962FCA">
        <w:rPr>
          <w:b/>
        </w:rPr>
        <w:t xml:space="preserve">Humans will Outlive </w:t>
      </w:r>
    </w:p>
    <w:p w14:paraId="3E7CDDF4" w14:textId="19AAAD53" w:rsidR="00962FCA" w:rsidRPr="00962FCA" w:rsidRDefault="00962FCA" w:rsidP="00962FCA">
      <w:pPr>
        <w:pStyle w:val="Heading4"/>
        <w:spacing w:before="0" w:after="0" w:line="360" w:lineRule="atLeast"/>
        <w:rPr>
          <w:rFonts w:ascii="Segoe UI" w:hAnsi="Segoe UI" w:cs="Segoe UI"/>
          <w:color w:val="000000"/>
          <w:sz w:val="21"/>
          <w:szCs w:val="21"/>
        </w:rPr>
      </w:pPr>
      <w:r w:rsidRPr="00962FCA">
        <w:rPr>
          <w:rFonts w:ascii="Segoe UI" w:hAnsi="Segoe UI" w:cs="Segoe UI"/>
          <w:color w:val="000000"/>
          <w:sz w:val="21"/>
          <w:szCs w:val="21"/>
        </w:rPr>
        <w:t xml:space="preserve">Shostak, S. </w:t>
      </w:r>
      <w:r w:rsidRPr="00962FCA">
        <w:rPr>
          <w:rFonts w:ascii="Segoe UI" w:hAnsi="Segoe UI" w:cs="Segoe UI"/>
          <w:b/>
          <w:bCs/>
          <w:i/>
          <w:iCs/>
          <w:color w:val="000000"/>
          <w:sz w:val="21"/>
          <w:szCs w:val="21"/>
        </w:rPr>
        <w:t>Quartz</w:t>
      </w:r>
      <w:r w:rsidRPr="00962FCA">
        <w:rPr>
          <w:rFonts w:ascii="Segoe UI" w:hAnsi="Segoe UI" w:cs="Segoe UI"/>
          <w:b/>
          <w:bCs/>
          <w:color w:val="000000"/>
          <w:sz w:val="21"/>
          <w:szCs w:val="21"/>
        </w:rPr>
        <w:t>. (2019).</w:t>
      </w:r>
      <w:r w:rsidRPr="00962FCA">
        <w:rPr>
          <w:rFonts w:ascii="Segoe UI" w:hAnsi="Segoe UI" w:cs="Segoe UI"/>
          <w:color w:val="000000"/>
          <w:sz w:val="21"/>
          <w:szCs w:val="21"/>
        </w:rPr>
        <w:t> </w:t>
      </w:r>
      <w:r w:rsidRPr="00962FCA">
        <w:rPr>
          <w:rFonts w:ascii="Segoe UI" w:hAnsi="Segoe UI" w:cs="Segoe UI"/>
          <w:i/>
          <w:iCs/>
          <w:color w:val="000000"/>
          <w:sz w:val="21"/>
          <w:szCs w:val="21"/>
        </w:rPr>
        <w:t>Humanity will outlive climate change and nuclear war, no matter how bad it gets</w:t>
      </w:r>
      <w:r w:rsidRPr="00962FCA">
        <w:rPr>
          <w:rFonts w:ascii="Segoe UI" w:hAnsi="Segoe UI" w:cs="Segoe UI"/>
          <w:color w:val="000000"/>
          <w:sz w:val="21"/>
          <w:szCs w:val="21"/>
        </w:rPr>
        <w:t>.  Retrieved 5 December 2019, from https://qz.com/1716016/why-humans-will-outlive-climate-change-and-nuclear-war/</w:t>
      </w:r>
    </w:p>
    <w:p w14:paraId="72492ECC" w14:textId="1939C0D4" w:rsidR="00962FCA" w:rsidRPr="00962FCA" w:rsidRDefault="00962FCA" w:rsidP="004C7BDF">
      <w:pPr>
        <w:pBdr>
          <w:bottom w:val="single" w:sz="6" w:space="1" w:color="auto"/>
        </w:pBdr>
        <w:rPr>
          <w:rFonts w:ascii="Times New Roman" w:eastAsia="Times New Roman" w:hAnsi="Times New Roman" w:cs="Times New Roman"/>
          <w:sz w:val="24"/>
          <w:szCs w:val="24"/>
        </w:rPr>
      </w:pPr>
      <w:r w:rsidRPr="00D413A5">
        <w:rPr>
          <w:rFonts w:ascii="Times New Roman" w:eastAsia="Times New Roman" w:hAnsi="Times New Roman" w:cs="Times New Roman"/>
          <w:b/>
          <w:bCs/>
        </w:rPr>
        <w:t>The simplest and deadliest scenario is that the world’s 10,000 most populous urban areas will be targeted and thoroughly obliterated.</w:t>
      </w:r>
      <w:r w:rsidRPr="00962FCA">
        <w:rPr>
          <w:rFonts w:ascii="Times New Roman" w:eastAsia="Times New Roman" w:hAnsi="Times New Roman" w:cs="Times New Roman"/>
          <w:sz w:val="24"/>
          <w:szCs w:val="24"/>
        </w:rPr>
        <w:t xml:space="preserve"> </w:t>
      </w:r>
      <w:r w:rsidRPr="00D413A5">
        <w:rPr>
          <w:rFonts w:ascii="Times New Roman" w:eastAsia="Times New Roman" w:hAnsi="Times New Roman" w:cs="Times New Roman"/>
        </w:rPr>
        <w:t>This includes all cities the size of Sheboygan, Wisconsin, or larger. Each will witness its own deadly mushroom cloud, and destruction by both blast and radiation.</w:t>
      </w:r>
    </w:p>
    <w:p w14:paraId="05D0FE0C" w14:textId="77777777" w:rsidR="00D413A5" w:rsidRPr="00962FCA" w:rsidRDefault="00D413A5" w:rsidP="004C7BDF">
      <w:pPr>
        <w:rPr>
          <w:rFonts w:ascii="Times New Roman" w:eastAsia="Times New Roman" w:hAnsi="Times New Roman" w:cs="Times New Roman"/>
          <w:sz w:val="24"/>
          <w:szCs w:val="24"/>
        </w:rPr>
      </w:pPr>
    </w:p>
    <w:p w14:paraId="4A9083EA" w14:textId="0075B797" w:rsidR="00962FCA" w:rsidRPr="00D413A5" w:rsidRDefault="00962FCA" w:rsidP="004C7BDF">
      <w:pPr>
        <w:rPr>
          <w:rFonts w:ascii="Times New Roman" w:eastAsia="Times New Roman" w:hAnsi="Times New Roman" w:cs="Times New Roman"/>
          <w:b/>
          <w:bCs/>
        </w:rPr>
      </w:pPr>
      <w:r w:rsidRPr="00D413A5">
        <w:rPr>
          <w:rFonts w:ascii="Times New Roman" w:eastAsia="Times New Roman" w:hAnsi="Times New Roman" w:cs="Times New Roman"/>
          <w:b/>
          <w:bCs/>
        </w:rPr>
        <w:t>A rough estimate indicates that the total complement of humans in those 10,000 cities is about 1.6 billion. No one could argue that the death of so many people—more than were alive at the start of the 20th century—would be anything less than an unprecedented horror. But even if the missiles were to fly tomorrow, there would still be 6 billion people on the planet next month. And they could eventually pick up the pieces. The knowledge that built modern society would still be extant. We can’t nuke ourselves back to the Stone Age.</w:t>
      </w:r>
    </w:p>
    <w:sectPr w:rsidR="00962FCA" w:rsidRPr="00D413A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FA694" w14:textId="77777777" w:rsidR="00335E8A" w:rsidRDefault="00335E8A" w:rsidP="00C4336D">
      <w:pPr>
        <w:spacing w:line="240" w:lineRule="auto"/>
      </w:pPr>
      <w:r>
        <w:separator/>
      </w:r>
    </w:p>
  </w:endnote>
  <w:endnote w:type="continuationSeparator" w:id="0">
    <w:p w14:paraId="0BA9E5AF" w14:textId="77777777" w:rsidR="00335E8A" w:rsidRDefault="00335E8A" w:rsidP="00C43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776E9" w14:textId="6F404A86" w:rsidR="00C4336D" w:rsidRDefault="00C4336D">
    <w:pPr>
      <w:pStyle w:val="Footer"/>
    </w:pPr>
    <w:r>
      <w:rPr>
        <w:noProof/>
      </w:rPr>
      <w:drawing>
        <wp:inline distT="0" distB="0" distL="0" distR="0" wp14:anchorId="6426561D" wp14:editId="60CC215F">
          <wp:extent cx="1069848" cy="3566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848" cy="35661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9F91E" w14:textId="77777777" w:rsidR="00335E8A" w:rsidRDefault="00335E8A" w:rsidP="00C4336D">
      <w:pPr>
        <w:spacing w:line="240" w:lineRule="auto"/>
      </w:pPr>
      <w:r>
        <w:separator/>
      </w:r>
    </w:p>
  </w:footnote>
  <w:footnote w:type="continuationSeparator" w:id="0">
    <w:p w14:paraId="0EF93174" w14:textId="77777777" w:rsidR="00335E8A" w:rsidRDefault="00335E8A" w:rsidP="00C433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F1EC0"/>
    <w:multiLevelType w:val="multilevel"/>
    <w:tmpl w:val="C070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D5991"/>
    <w:multiLevelType w:val="multilevel"/>
    <w:tmpl w:val="8D06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661"/>
    <w:rsid w:val="000223D5"/>
    <w:rsid w:val="0002260F"/>
    <w:rsid w:val="000423AD"/>
    <w:rsid w:val="000A4F8B"/>
    <w:rsid w:val="00123CD4"/>
    <w:rsid w:val="001B260E"/>
    <w:rsid w:val="001E634E"/>
    <w:rsid w:val="002271A3"/>
    <w:rsid w:val="0024199B"/>
    <w:rsid w:val="00277707"/>
    <w:rsid w:val="00314B49"/>
    <w:rsid w:val="00335E8A"/>
    <w:rsid w:val="00384FBD"/>
    <w:rsid w:val="003A69B2"/>
    <w:rsid w:val="003C01C7"/>
    <w:rsid w:val="003D7A77"/>
    <w:rsid w:val="003F17CA"/>
    <w:rsid w:val="004772E8"/>
    <w:rsid w:val="00490D49"/>
    <w:rsid w:val="004C7BDF"/>
    <w:rsid w:val="004D0590"/>
    <w:rsid w:val="004E56D0"/>
    <w:rsid w:val="00502F13"/>
    <w:rsid w:val="00503C6A"/>
    <w:rsid w:val="00546D83"/>
    <w:rsid w:val="005623D9"/>
    <w:rsid w:val="005B4BD0"/>
    <w:rsid w:val="00657CCF"/>
    <w:rsid w:val="00691FEF"/>
    <w:rsid w:val="00850671"/>
    <w:rsid w:val="00895163"/>
    <w:rsid w:val="008D2E9F"/>
    <w:rsid w:val="008E2FEE"/>
    <w:rsid w:val="00921E10"/>
    <w:rsid w:val="009221F4"/>
    <w:rsid w:val="00932094"/>
    <w:rsid w:val="009567EC"/>
    <w:rsid w:val="00962FCA"/>
    <w:rsid w:val="00A75D93"/>
    <w:rsid w:val="00AB43C2"/>
    <w:rsid w:val="00AD2EFF"/>
    <w:rsid w:val="00B16DCF"/>
    <w:rsid w:val="00B3485A"/>
    <w:rsid w:val="00B913FF"/>
    <w:rsid w:val="00C029B6"/>
    <w:rsid w:val="00C0640A"/>
    <w:rsid w:val="00C4336D"/>
    <w:rsid w:val="00C850B4"/>
    <w:rsid w:val="00C87224"/>
    <w:rsid w:val="00C96879"/>
    <w:rsid w:val="00CB4B38"/>
    <w:rsid w:val="00CE09F6"/>
    <w:rsid w:val="00D3636D"/>
    <w:rsid w:val="00D413A5"/>
    <w:rsid w:val="00DC62BC"/>
    <w:rsid w:val="00DE6661"/>
    <w:rsid w:val="00E3731F"/>
    <w:rsid w:val="00E410A5"/>
    <w:rsid w:val="00E7631B"/>
    <w:rsid w:val="00EA20C3"/>
    <w:rsid w:val="00EA2E81"/>
    <w:rsid w:val="00EE24AC"/>
    <w:rsid w:val="00EF4ED6"/>
    <w:rsid w:val="00F11676"/>
    <w:rsid w:val="00F26665"/>
    <w:rsid w:val="00F42B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1A077"/>
  <w15:docId w15:val="{17939080-6A0D-4872-B642-4F7D994C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customStyle="1" w:styleId="generic-articlesummary--li">
    <w:name w:val="generic-article__summary--li"/>
    <w:basedOn w:val="Normal"/>
    <w:rsid w:val="00F266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221F4"/>
    <w:rPr>
      <w:color w:val="0000FF"/>
      <w:u w:val="single"/>
    </w:rPr>
  </w:style>
  <w:style w:type="character" w:customStyle="1" w:styleId="block">
    <w:name w:val="block"/>
    <w:basedOn w:val="DefaultParagraphFont"/>
    <w:rsid w:val="009221F4"/>
  </w:style>
  <w:style w:type="character" w:styleId="UnresolvedMention">
    <w:name w:val="Unresolved Mention"/>
    <w:basedOn w:val="DefaultParagraphFont"/>
    <w:uiPriority w:val="99"/>
    <w:semiHidden/>
    <w:unhideWhenUsed/>
    <w:rsid w:val="003A69B2"/>
    <w:rPr>
      <w:color w:val="605E5C"/>
      <w:shd w:val="clear" w:color="auto" w:fill="E1DFDD"/>
    </w:rPr>
  </w:style>
  <w:style w:type="paragraph" w:customStyle="1" w:styleId="zn-bodyparagraph">
    <w:name w:val="zn-body__paragraph"/>
    <w:basedOn w:val="Normal"/>
    <w:rsid w:val="003A69B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A75D9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eakable-paragraph">
    <w:name w:val="speakable-paragraph"/>
    <w:basedOn w:val="Normal"/>
    <w:rsid w:val="004E56D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D2EFF"/>
    <w:rPr>
      <w:b/>
      <w:bCs/>
    </w:rPr>
  </w:style>
  <w:style w:type="paragraph" w:customStyle="1" w:styleId="font--body">
    <w:name w:val="font--body"/>
    <w:basedOn w:val="Normal"/>
    <w:rsid w:val="00546D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n">
    <w:name w:val="fn"/>
    <w:basedOn w:val="DefaultParagraphFont"/>
    <w:rsid w:val="005623D9"/>
  </w:style>
  <w:style w:type="paragraph" w:customStyle="1" w:styleId="role">
    <w:name w:val="role"/>
    <w:basedOn w:val="Normal"/>
    <w:rsid w:val="005623D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D0590"/>
    <w:rPr>
      <w:i/>
      <w:iCs/>
    </w:rPr>
  </w:style>
  <w:style w:type="character" w:customStyle="1" w:styleId="smartbodylead-in">
    <w:name w:val="smartbody__lead-in"/>
    <w:basedOn w:val="DefaultParagraphFont"/>
    <w:rsid w:val="003C01C7"/>
  </w:style>
  <w:style w:type="character" w:customStyle="1" w:styleId="mt-heading-indentedheader--preheading">
    <w:name w:val="mt-heading-indented__header--preheading"/>
    <w:basedOn w:val="DefaultParagraphFont"/>
    <w:rsid w:val="003C01C7"/>
  </w:style>
  <w:style w:type="paragraph" w:customStyle="1" w:styleId="article-controllerlast-paragraph">
    <w:name w:val="article-controller__last-paragraph"/>
    <w:basedOn w:val="Normal"/>
    <w:rsid w:val="003C01C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ory-bodyintroduction">
    <w:name w:val="story-body__introduction"/>
    <w:basedOn w:val="Normal"/>
    <w:rsid w:val="00C9687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4336D"/>
    <w:pPr>
      <w:tabs>
        <w:tab w:val="center" w:pos="4320"/>
        <w:tab w:val="right" w:pos="8640"/>
      </w:tabs>
      <w:spacing w:line="240" w:lineRule="auto"/>
    </w:pPr>
  </w:style>
  <w:style w:type="character" w:customStyle="1" w:styleId="HeaderChar">
    <w:name w:val="Header Char"/>
    <w:basedOn w:val="DefaultParagraphFont"/>
    <w:link w:val="Header"/>
    <w:uiPriority w:val="99"/>
    <w:rsid w:val="00C4336D"/>
  </w:style>
  <w:style w:type="paragraph" w:styleId="Footer">
    <w:name w:val="footer"/>
    <w:basedOn w:val="Normal"/>
    <w:link w:val="FooterChar"/>
    <w:uiPriority w:val="99"/>
    <w:unhideWhenUsed/>
    <w:rsid w:val="00C4336D"/>
    <w:pPr>
      <w:tabs>
        <w:tab w:val="center" w:pos="4320"/>
        <w:tab w:val="right" w:pos="8640"/>
      </w:tabs>
      <w:spacing w:line="240" w:lineRule="auto"/>
    </w:pPr>
  </w:style>
  <w:style w:type="character" w:customStyle="1" w:styleId="FooterChar">
    <w:name w:val="Footer Char"/>
    <w:basedOn w:val="DefaultParagraphFont"/>
    <w:link w:val="Footer"/>
    <w:uiPriority w:val="99"/>
    <w:rsid w:val="00C43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4336">
      <w:bodyDiv w:val="1"/>
      <w:marLeft w:val="0"/>
      <w:marRight w:val="0"/>
      <w:marTop w:val="0"/>
      <w:marBottom w:val="0"/>
      <w:divBdr>
        <w:top w:val="none" w:sz="0" w:space="0" w:color="auto"/>
        <w:left w:val="none" w:sz="0" w:space="0" w:color="auto"/>
        <w:bottom w:val="none" w:sz="0" w:space="0" w:color="auto"/>
        <w:right w:val="none" w:sz="0" w:space="0" w:color="auto"/>
      </w:divBdr>
    </w:div>
    <w:div w:id="192764417">
      <w:bodyDiv w:val="1"/>
      <w:marLeft w:val="0"/>
      <w:marRight w:val="0"/>
      <w:marTop w:val="0"/>
      <w:marBottom w:val="0"/>
      <w:divBdr>
        <w:top w:val="none" w:sz="0" w:space="0" w:color="auto"/>
        <w:left w:val="none" w:sz="0" w:space="0" w:color="auto"/>
        <w:bottom w:val="none" w:sz="0" w:space="0" w:color="auto"/>
        <w:right w:val="none" w:sz="0" w:space="0" w:color="auto"/>
      </w:divBdr>
    </w:div>
    <w:div w:id="256064469">
      <w:bodyDiv w:val="1"/>
      <w:marLeft w:val="0"/>
      <w:marRight w:val="0"/>
      <w:marTop w:val="0"/>
      <w:marBottom w:val="0"/>
      <w:divBdr>
        <w:top w:val="none" w:sz="0" w:space="0" w:color="auto"/>
        <w:left w:val="none" w:sz="0" w:space="0" w:color="auto"/>
        <w:bottom w:val="none" w:sz="0" w:space="0" w:color="auto"/>
        <w:right w:val="none" w:sz="0" w:space="0" w:color="auto"/>
      </w:divBdr>
    </w:div>
    <w:div w:id="267929616">
      <w:bodyDiv w:val="1"/>
      <w:marLeft w:val="0"/>
      <w:marRight w:val="0"/>
      <w:marTop w:val="0"/>
      <w:marBottom w:val="0"/>
      <w:divBdr>
        <w:top w:val="none" w:sz="0" w:space="0" w:color="auto"/>
        <w:left w:val="none" w:sz="0" w:space="0" w:color="auto"/>
        <w:bottom w:val="none" w:sz="0" w:space="0" w:color="auto"/>
        <w:right w:val="none" w:sz="0" w:space="0" w:color="auto"/>
      </w:divBdr>
    </w:div>
    <w:div w:id="366831354">
      <w:bodyDiv w:val="1"/>
      <w:marLeft w:val="0"/>
      <w:marRight w:val="0"/>
      <w:marTop w:val="0"/>
      <w:marBottom w:val="0"/>
      <w:divBdr>
        <w:top w:val="none" w:sz="0" w:space="0" w:color="auto"/>
        <w:left w:val="none" w:sz="0" w:space="0" w:color="auto"/>
        <w:bottom w:val="none" w:sz="0" w:space="0" w:color="auto"/>
        <w:right w:val="none" w:sz="0" w:space="0" w:color="auto"/>
      </w:divBdr>
    </w:div>
    <w:div w:id="366875902">
      <w:bodyDiv w:val="1"/>
      <w:marLeft w:val="0"/>
      <w:marRight w:val="0"/>
      <w:marTop w:val="0"/>
      <w:marBottom w:val="0"/>
      <w:divBdr>
        <w:top w:val="none" w:sz="0" w:space="0" w:color="auto"/>
        <w:left w:val="none" w:sz="0" w:space="0" w:color="auto"/>
        <w:bottom w:val="none" w:sz="0" w:space="0" w:color="auto"/>
        <w:right w:val="none" w:sz="0" w:space="0" w:color="auto"/>
      </w:divBdr>
    </w:div>
    <w:div w:id="433013566">
      <w:bodyDiv w:val="1"/>
      <w:marLeft w:val="0"/>
      <w:marRight w:val="0"/>
      <w:marTop w:val="0"/>
      <w:marBottom w:val="0"/>
      <w:divBdr>
        <w:top w:val="none" w:sz="0" w:space="0" w:color="auto"/>
        <w:left w:val="none" w:sz="0" w:space="0" w:color="auto"/>
        <w:bottom w:val="none" w:sz="0" w:space="0" w:color="auto"/>
        <w:right w:val="none" w:sz="0" w:space="0" w:color="auto"/>
      </w:divBdr>
    </w:div>
    <w:div w:id="443307091">
      <w:bodyDiv w:val="1"/>
      <w:marLeft w:val="0"/>
      <w:marRight w:val="0"/>
      <w:marTop w:val="0"/>
      <w:marBottom w:val="0"/>
      <w:divBdr>
        <w:top w:val="none" w:sz="0" w:space="0" w:color="auto"/>
        <w:left w:val="none" w:sz="0" w:space="0" w:color="auto"/>
        <w:bottom w:val="none" w:sz="0" w:space="0" w:color="auto"/>
        <w:right w:val="none" w:sz="0" w:space="0" w:color="auto"/>
      </w:divBdr>
    </w:div>
    <w:div w:id="586811415">
      <w:bodyDiv w:val="1"/>
      <w:marLeft w:val="0"/>
      <w:marRight w:val="0"/>
      <w:marTop w:val="0"/>
      <w:marBottom w:val="0"/>
      <w:divBdr>
        <w:top w:val="none" w:sz="0" w:space="0" w:color="auto"/>
        <w:left w:val="none" w:sz="0" w:space="0" w:color="auto"/>
        <w:bottom w:val="none" w:sz="0" w:space="0" w:color="auto"/>
        <w:right w:val="none" w:sz="0" w:space="0" w:color="auto"/>
      </w:divBdr>
    </w:div>
    <w:div w:id="616258393">
      <w:bodyDiv w:val="1"/>
      <w:marLeft w:val="0"/>
      <w:marRight w:val="0"/>
      <w:marTop w:val="0"/>
      <w:marBottom w:val="0"/>
      <w:divBdr>
        <w:top w:val="none" w:sz="0" w:space="0" w:color="auto"/>
        <w:left w:val="none" w:sz="0" w:space="0" w:color="auto"/>
        <w:bottom w:val="none" w:sz="0" w:space="0" w:color="auto"/>
        <w:right w:val="none" w:sz="0" w:space="0" w:color="auto"/>
      </w:divBdr>
    </w:div>
    <w:div w:id="670565870">
      <w:bodyDiv w:val="1"/>
      <w:marLeft w:val="0"/>
      <w:marRight w:val="0"/>
      <w:marTop w:val="0"/>
      <w:marBottom w:val="0"/>
      <w:divBdr>
        <w:top w:val="none" w:sz="0" w:space="0" w:color="auto"/>
        <w:left w:val="none" w:sz="0" w:space="0" w:color="auto"/>
        <w:bottom w:val="none" w:sz="0" w:space="0" w:color="auto"/>
        <w:right w:val="none" w:sz="0" w:space="0" w:color="auto"/>
      </w:divBdr>
    </w:div>
    <w:div w:id="672728921">
      <w:bodyDiv w:val="1"/>
      <w:marLeft w:val="0"/>
      <w:marRight w:val="0"/>
      <w:marTop w:val="0"/>
      <w:marBottom w:val="0"/>
      <w:divBdr>
        <w:top w:val="none" w:sz="0" w:space="0" w:color="auto"/>
        <w:left w:val="none" w:sz="0" w:space="0" w:color="auto"/>
        <w:bottom w:val="none" w:sz="0" w:space="0" w:color="auto"/>
        <w:right w:val="none" w:sz="0" w:space="0" w:color="auto"/>
      </w:divBdr>
    </w:div>
    <w:div w:id="721443903">
      <w:bodyDiv w:val="1"/>
      <w:marLeft w:val="0"/>
      <w:marRight w:val="0"/>
      <w:marTop w:val="0"/>
      <w:marBottom w:val="0"/>
      <w:divBdr>
        <w:top w:val="none" w:sz="0" w:space="0" w:color="auto"/>
        <w:left w:val="none" w:sz="0" w:space="0" w:color="auto"/>
        <w:bottom w:val="none" w:sz="0" w:space="0" w:color="auto"/>
        <w:right w:val="none" w:sz="0" w:space="0" w:color="auto"/>
      </w:divBdr>
    </w:div>
    <w:div w:id="763917103">
      <w:bodyDiv w:val="1"/>
      <w:marLeft w:val="0"/>
      <w:marRight w:val="0"/>
      <w:marTop w:val="0"/>
      <w:marBottom w:val="0"/>
      <w:divBdr>
        <w:top w:val="none" w:sz="0" w:space="0" w:color="auto"/>
        <w:left w:val="none" w:sz="0" w:space="0" w:color="auto"/>
        <w:bottom w:val="none" w:sz="0" w:space="0" w:color="auto"/>
        <w:right w:val="none" w:sz="0" w:space="0" w:color="auto"/>
      </w:divBdr>
      <w:divsChild>
        <w:div w:id="1554390976">
          <w:marLeft w:val="0"/>
          <w:marRight w:val="0"/>
          <w:marTop w:val="0"/>
          <w:marBottom w:val="0"/>
          <w:divBdr>
            <w:top w:val="none" w:sz="0" w:space="0" w:color="auto"/>
            <w:left w:val="none" w:sz="0" w:space="0" w:color="auto"/>
            <w:bottom w:val="none" w:sz="0" w:space="0" w:color="auto"/>
            <w:right w:val="none" w:sz="0" w:space="0" w:color="auto"/>
          </w:divBdr>
        </w:div>
        <w:div w:id="230316898">
          <w:marLeft w:val="0"/>
          <w:marRight w:val="0"/>
          <w:marTop w:val="0"/>
          <w:marBottom w:val="225"/>
          <w:divBdr>
            <w:top w:val="none" w:sz="0" w:space="0" w:color="auto"/>
            <w:left w:val="none" w:sz="0" w:space="0" w:color="auto"/>
            <w:bottom w:val="none" w:sz="0" w:space="0" w:color="auto"/>
            <w:right w:val="none" w:sz="0" w:space="0" w:color="auto"/>
          </w:divBdr>
        </w:div>
        <w:div w:id="1615743332">
          <w:marLeft w:val="0"/>
          <w:marRight w:val="0"/>
          <w:marTop w:val="0"/>
          <w:marBottom w:val="225"/>
          <w:divBdr>
            <w:top w:val="none" w:sz="0" w:space="0" w:color="auto"/>
            <w:left w:val="none" w:sz="0" w:space="0" w:color="auto"/>
            <w:bottom w:val="none" w:sz="0" w:space="0" w:color="auto"/>
            <w:right w:val="none" w:sz="0" w:space="0" w:color="auto"/>
          </w:divBdr>
        </w:div>
        <w:div w:id="683090378">
          <w:marLeft w:val="0"/>
          <w:marRight w:val="0"/>
          <w:marTop w:val="0"/>
          <w:marBottom w:val="225"/>
          <w:divBdr>
            <w:top w:val="none" w:sz="0" w:space="0" w:color="auto"/>
            <w:left w:val="none" w:sz="0" w:space="0" w:color="auto"/>
            <w:bottom w:val="none" w:sz="0" w:space="0" w:color="auto"/>
            <w:right w:val="none" w:sz="0" w:space="0" w:color="auto"/>
          </w:divBdr>
        </w:div>
        <w:div w:id="1384327732">
          <w:marLeft w:val="0"/>
          <w:marRight w:val="0"/>
          <w:marTop w:val="0"/>
          <w:marBottom w:val="225"/>
          <w:divBdr>
            <w:top w:val="none" w:sz="0" w:space="0" w:color="auto"/>
            <w:left w:val="none" w:sz="0" w:space="0" w:color="auto"/>
            <w:bottom w:val="none" w:sz="0" w:space="0" w:color="auto"/>
            <w:right w:val="none" w:sz="0" w:space="0" w:color="auto"/>
          </w:divBdr>
        </w:div>
      </w:divsChild>
    </w:div>
    <w:div w:id="794107111">
      <w:bodyDiv w:val="1"/>
      <w:marLeft w:val="0"/>
      <w:marRight w:val="0"/>
      <w:marTop w:val="0"/>
      <w:marBottom w:val="0"/>
      <w:divBdr>
        <w:top w:val="none" w:sz="0" w:space="0" w:color="auto"/>
        <w:left w:val="none" w:sz="0" w:space="0" w:color="auto"/>
        <w:bottom w:val="none" w:sz="0" w:space="0" w:color="auto"/>
        <w:right w:val="none" w:sz="0" w:space="0" w:color="auto"/>
      </w:divBdr>
    </w:div>
    <w:div w:id="841626172">
      <w:bodyDiv w:val="1"/>
      <w:marLeft w:val="0"/>
      <w:marRight w:val="0"/>
      <w:marTop w:val="0"/>
      <w:marBottom w:val="0"/>
      <w:divBdr>
        <w:top w:val="none" w:sz="0" w:space="0" w:color="auto"/>
        <w:left w:val="none" w:sz="0" w:space="0" w:color="auto"/>
        <w:bottom w:val="none" w:sz="0" w:space="0" w:color="auto"/>
        <w:right w:val="none" w:sz="0" w:space="0" w:color="auto"/>
      </w:divBdr>
    </w:div>
    <w:div w:id="877623148">
      <w:bodyDiv w:val="1"/>
      <w:marLeft w:val="0"/>
      <w:marRight w:val="0"/>
      <w:marTop w:val="0"/>
      <w:marBottom w:val="0"/>
      <w:divBdr>
        <w:top w:val="none" w:sz="0" w:space="0" w:color="auto"/>
        <w:left w:val="none" w:sz="0" w:space="0" w:color="auto"/>
        <w:bottom w:val="none" w:sz="0" w:space="0" w:color="auto"/>
        <w:right w:val="none" w:sz="0" w:space="0" w:color="auto"/>
      </w:divBdr>
    </w:div>
    <w:div w:id="884101764">
      <w:bodyDiv w:val="1"/>
      <w:marLeft w:val="0"/>
      <w:marRight w:val="0"/>
      <w:marTop w:val="0"/>
      <w:marBottom w:val="0"/>
      <w:divBdr>
        <w:top w:val="none" w:sz="0" w:space="0" w:color="auto"/>
        <w:left w:val="none" w:sz="0" w:space="0" w:color="auto"/>
        <w:bottom w:val="none" w:sz="0" w:space="0" w:color="auto"/>
        <w:right w:val="none" w:sz="0" w:space="0" w:color="auto"/>
      </w:divBdr>
      <w:divsChild>
        <w:div w:id="1634750312">
          <w:marLeft w:val="-240"/>
          <w:marRight w:val="-240"/>
          <w:marTop w:val="0"/>
          <w:marBottom w:val="0"/>
          <w:divBdr>
            <w:top w:val="none" w:sz="0" w:space="0" w:color="auto"/>
            <w:left w:val="none" w:sz="0" w:space="0" w:color="auto"/>
            <w:bottom w:val="none" w:sz="0" w:space="0" w:color="auto"/>
            <w:right w:val="none" w:sz="0" w:space="0" w:color="auto"/>
          </w:divBdr>
          <w:divsChild>
            <w:div w:id="275597296">
              <w:marLeft w:val="240"/>
              <w:marRight w:val="240"/>
              <w:marTop w:val="0"/>
              <w:marBottom w:val="0"/>
              <w:divBdr>
                <w:top w:val="none" w:sz="0" w:space="0" w:color="auto"/>
                <w:left w:val="none" w:sz="0" w:space="0" w:color="auto"/>
                <w:bottom w:val="none" w:sz="0" w:space="0" w:color="auto"/>
                <w:right w:val="none" w:sz="0" w:space="0" w:color="auto"/>
              </w:divBdr>
              <w:divsChild>
                <w:div w:id="1323268153">
                  <w:marLeft w:val="0"/>
                  <w:marRight w:val="0"/>
                  <w:marTop w:val="0"/>
                  <w:marBottom w:val="0"/>
                  <w:divBdr>
                    <w:top w:val="none" w:sz="0" w:space="0" w:color="auto"/>
                    <w:left w:val="none" w:sz="0" w:space="0" w:color="auto"/>
                    <w:bottom w:val="none" w:sz="0" w:space="0" w:color="auto"/>
                    <w:right w:val="none" w:sz="0" w:space="0" w:color="auto"/>
                  </w:divBdr>
                  <w:divsChild>
                    <w:div w:id="2086564822">
                      <w:marLeft w:val="0"/>
                      <w:marRight w:val="0"/>
                      <w:marTop w:val="0"/>
                      <w:marBottom w:val="0"/>
                      <w:divBdr>
                        <w:top w:val="none" w:sz="0" w:space="0" w:color="auto"/>
                        <w:left w:val="none" w:sz="0" w:space="0" w:color="auto"/>
                        <w:bottom w:val="none" w:sz="0" w:space="0" w:color="auto"/>
                        <w:right w:val="none" w:sz="0" w:space="0" w:color="auto"/>
                      </w:divBdr>
                    </w:div>
                    <w:div w:id="9333011">
                      <w:marLeft w:val="0"/>
                      <w:marRight w:val="0"/>
                      <w:marTop w:val="0"/>
                      <w:marBottom w:val="0"/>
                      <w:divBdr>
                        <w:top w:val="none" w:sz="0" w:space="0" w:color="auto"/>
                        <w:left w:val="none" w:sz="0" w:space="0" w:color="auto"/>
                        <w:bottom w:val="none" w:sz="0" w:space="0" w:color="auto"/>
                        <w:right w:val="none" w:sz="0" w:space="0" w:color="auto"/>
                      </w:divBdr>
                    </w:div>
                    <w:div w:id="416564546">
                      <w:marLeft w:val="0"/>
                      <w:marRight w:val="0"/>
                      <w:marTop w:val="0"/>
                      <w:marBottom w:val="0"/>
                      <w:divBdr>
                        <w:top w:val="none" w:sz="0" w:space="0" w:color="auto"/>
                        <w:left w:val="none" w:sz="0" w:space="0" w:color="auto"/>
                        <w:bottom w:val="none" w:sz="0" w:space="0" w:color="auto"/>
                        <w:right w:val="none" w:sz="0" w:space="0" w:color="auto"/>
                      </w:divBdr>
                    </w:div>
                    <w:div w:id="578633359">
                      <w:marLeft w:val="0"/>
                      <w:marRight w:val="0"/>
                      <w:marTop w:val="0"/>
                      <w:marBottom w:val="0"/>
                      <w:divBdr>
                        <w:top w:val="none" w:sz="0" w:space="0" w:color="auto"/>
                        <w:left w:val="none" w:sz="0" w:space="0" w:color="auto"/>
                        <w:bottom w:val="none" w:sz="0" w:space="0" w:color="auto"/>
                        <w:right w:val="none" w:sz="0" w:space="0" w:color="auto"/>
                      </w:divBdr>
                    </w:div>
                    <w:div w:id="42367566">
                      <w:marLeft w:val="0"/>
                      <w:marRight w:val="0"/>
                      <w:marTop w:val="0"/>
                      <w:marBottom w:val="0"/>
                      <w:divBdr>
                        <w:top w:val="none" w:sz="0" w:space="0" w:color="auto"/>
                        <w:left w:val="none" w:sz="0" w:space="0" w:color="auto"/>
                        <w:bottom w:val="none" w:sz="0" w:space="0" w:color="auto"/>
                        <w:right w:val="none" w:sz="0" w:space="0" w:color="auto"/>
                      </w:divBdr>
                    </w:div>
                    <w:div w:id="619266074">
                      <w:marLeft w:val="0"/>
                      <w:marRight w:val="0"/>
                      <w:marTop w:val="0"/>
                      <w:marBottom w:val="0"/>
                      <w:divBdr>
                        <w:top w:val="none" w:sz="0" w:space="0" w:color="auto"/>
                        <w:left w:val="none" w:sz="0" w:space="0" w:color="auto"/>
                        <w:bottom w:val="none" w:sz="0" w:space="0" w:color="auto"/>
                        <w:right w:val="none" w:sz="0" w:space="0" w:color="auto"/>
                      </w:divBdr>
                    </w:div>
                    <w:div w:id="1225293367">
                      <w:marLeft w:val="0"/>
                      <w:marRight w:val="0"/>
                      <w:marTop w:val="0"/>
                      <w:marBottom w:val="0"/>
                      <w:divBdr>
                        <w:top w:val="none" w:sz="0" w:space="0" w:color="auto"/>
                        <w:left w:val="none" w:sz="0" w:space="0" w:color="auto"/>
                        <w:bottom w:val="none" w:sz="0" w:space="0" w:color="auto"/>
                        <w:right w:val="none" w:sz="0" w:space="0" w:color="auto"/>
                      </w:divBdr>
                      <w:divsChild>
                        <w:div w:id="487139396">
                          <w:marLeft w:val="0"/>
                          <w:marRight w:val="0"/>
                          <w:marTop w:val="0"/>
                          <w:marBottom w:val="0"/>
                          <w:divBdr>
                            <w:top w:val="none" w:sz="0" w:space="0" w:color="auto"/>
                            <w:left w:val="none" w:sz="0" w:space="0" w:color="auto"/>
                            <w:bottom w:val="none" w:sz="0" w:space="0" w:color="auto"/>
                            <w:right w:val="none" w:sz="0" w:space="0" w:color="auto"/>
                          </w:divBdr>
                          <w:divsChild>
                            <w:div w:id="2071614090">
                              <w:marLeft w:val="0"/>
                              <w:marRight w:val="0"/>
                              <w:marTop w:val="600"/>
                              <w:marBottom w:val="600"/>
                              <w:divBdr>
                                <w:top w:val="none" w:sz="0" w:space="0" w:color="auto"/>
                                <w:left w:val="none" w:sz="0" w:space="0" w:color="auto"/>
                                <w:bottom w:val="none" w:sz="0" w:space="0" w:color="auto"/>
                                <w:right w:val="none" w:sz="0" w:space="0" w:color="auto"/>
                              </w:divBdr>
                              <w:divsChild>
                                <w:div w:id="2080443523">
                                  <w:marLeft w:val="0"/>
                                  <w:marRight w:val="0"/>
                                  <w:marTop w:val="0"/>
                                  <w:marBottom w:val="0"/>
                                  <w:divBdr>
                                    <w:top w:val="none" w:sz="0" w:space="0" w:color="auto"/>
                                    <w:left w:val="none" w:sz="0" w:space="0" w:color="auto"/>
                                    <w:bottom w:val="none" w:sz="0" w:space="0" w:color="auto"/>
                                    <w:right w:val="none" w:sz="0" w:space="0" w:color="auto"/>
                                  </w:divBdr>
                                  <w:divsChild>
                                    <w:div w:id="1356617452">
                                      <w:marLeft w:val="0"/>
                                      <w:marRight w:val="0"/>
                                      <w:marTop w:val="0"/>
                                      <w:marBottom w:val="0"/>
                                      <w:divBdr>
                                        <w:top w:val="none" w:sz="0" w:space="0" w:color="auto"/>
                                        <w:left w:val="none" w:sz="0" w:space="0" w:color="auto"/>
                                        <w:bottom w:val="none" w:sz="0" w:space="0" w:color="auto"/>
                                        <w:right w:val="none" w:sz="0" w:space="0" w:color="auto"/>
                                      </w:divBdr>
                                      <w:divsChild>
                                        <w:div w:id="891043503">
                                          <w:marLeft w:val="0"/>
                                          <w:marRight w:val="0"/>
                                          <w:marTop w:val="0"/>
                                          <w:marBottom w:val="330"/>
                                          <w:divBdr>
                                            <w:top w:val="none" w:sz="0" w:space="0" w:color="auto"/>
                                            <w:left w:val="none" w:sz="0" w:space="0" w:color="auto"/>
                                            <w:bottom w:val="none" w:sz="0" w:space="0" w:color="auto"/>
                                            <w:right w:val="none" w:sz="0" w:space="0" w:color="auto"/>
                                          </w:divBdr>
                                          <w:divsChild>
                                            <w:div w:id="10548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9531">
                                      <w:marLeft w:val="0"/>
                                      <w:marRight w:val="0"/>
                                      <w:marTop w:val="0"/>
                                      <w:marBottom w:val="0"/>
                                      <w:divBdr>
                                        <w:top w:val="none" w:sz="0" w:space="0" w:color="auto"/>
                                        <w:left w:val="none" w:sz="0" w:space="0" w:color="auto"/>
                                        <w:bottom w:val="none" w:sz="0" w:space="0" w:color="auto"/>
                                        <w:right w:val="none" w:sz="0" w:space="0" w:color="auto"/>
                                      </w:divBdr>
                                      <w:divsChild>
                                        <w:div w:id="726151936">
                                          <w:marLeft w:val="0"/>
                                          <w:marRight w:val="0"/>
                                          <w:marTop w:val="0"/>
                                          <w:marBottom w:val="0"/>
                                          <w:divBdr>
                                            <w:top w:val="none" w:sz="0" w:space="0" w:color="auto"/>
                                            <w:left w:val="none" w:sz="0" w:space="0" w:color="auto"/>
                                            <w:bottom w:val="none" w:sz="0" w:space="0" w:color="auto"/>
                                            <w:right w:val="none" w:sz="0" w:space="0" w:color="auto"/>
                                          </w:divBdr>
                                          <w:divsChild>
                                            <w:div w:id="122818282">
                                              <w:marLeft w:val="0"/>
                                              <w:marRight w:val="0"/>
                                              <w:marTop w:val="0"/>
                                              <w:marBottom w:val="0"/>
                                              <w:divBdr>
                                                <w:top w:val="none" w:sz="0" w:space="0" w:color="auto"/>
                                                <w:left w:val="none" w:sz="0" w:space="0" w:color="auto"/>
                                                <w:bottom w:val="none" w:sz="0" w:space="0" w:color="auto"/>
                                                <w:right w:val="none" w:sz="0" w:space="0" w:color="auto"/>
                                              </w:divBdr>
                                              <w:divsChild>
                                                <w:div w:id="847670926">
                                                  <w:marLeft w:val="0"/>
                                                  <w:marRight w:val="0"/>
                                                  <w:marTop w:val="0"/>
                                                  <w:marBottom w:val="0"/>
                                                  <w:divBdr>
                                                    <w:top w:val="none" w:sz="0" w:space="0" w:color="auto"/>
                                                    <w:left w:val="none" w:sz="0" w:space="0" w:color="auto"/>
                                                    <w:bottom w:val="none" w:sz="0" w:space="0" w:color="auto"/>
                                                    <w:right w:val="none" w:sz="0" w:space="0" w:color="auto"/>
                                                  </w:divBdr>
                                                </w:div>
                                                <w:div w:id="1805735849">
                                                  <w:marLeft w:val="0"/>
                                                  <w:marRight w:val="0"/>
                                                  <w:marTop w:val="0"/>
                                                  <w:marBottom w:val="0"/>
                                                  <w:divBdr>
                                                    <w:top w:val="none" w:sz="0" w:space="0" w:color="auto"/>
                                                    <w:left w:val="none" w:sz="0" w:space="0" w:color="auto"/>
                                                    <w:bottom w:val="none" w:sz="0" w:space="0" w:color="auto"/>
                                                    <w:right w:val="none" w:sz="0" w:space="0" w:color="auto"/>
                                                  </w:divBdr>
                                                  <w:divsChild>
                                                    <w:div w:id="15589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999463">
                                      <w:marLeft w:val="0"/>
                                      <w:marRight w:val="0"/>
                                      <w:marTop w:val="0"/>
                                      <w:marBottom w:val="0"/>
                                      <w:divBdr>
                                        <w:top w:val="none" w:sz="0" w:space="0" w:color="auto"/>
                                        <w:left w:val="none" w:sz="0" w:space="0" w:color="auto"/>
                                        <w:bottom w:val="none" w:sz="0" w:space="0" w:color="auto"/>
                                        <w:right w:val="none" w:sz="0" w:space="0" w:color="auto"/>
                                      </w:divBdr>
                                      <w:divsChild>
                                        <w:div w:id="997458126">
                                          <w:marLeft w:val="0"/>
                                          <w:marRight w:val="0"/>
                                          <w:marTop w:val="0"/>
                                          <w:marBottom w:val="0"/>
                                          <w:divBdr>
                                            <w:top w:val="none" w:sz="0" w:space="0" w:color="auto"/>
                                            <w:left w:val="none" w:sz="0" w:space="0" w:color="auto"/>
                                            <w:bottom w:val="none" w:sz="0" w:space="0" w:color="auto"/>
                                            <w:right w:val="none" w:sz="0" w:space="0" w:color="auto"/>
                                          </w:divBdr>
                                          <w:divsChild>
                                            <w:div w:id="1017076420">
                                              <w:marLeft w:val="0"/>
                                              <w:marRight w:val="0"/>
                                              <w:marTop w:val="0"/>
                                              <w:marBottom w:val="0"/>
                                              <w:divBdr>
                                                <w:top w:val="none" w:sz="0" w:space="0" w:color="auto"/>
                                                <w:left w:val="none" w:sz="0" w:space="0" w:color="auto"/>
                                                <w:bottom w:val="none" w:sz="0" w:space="0" w:color="auto"/>
                                                <w:right w:val="none" w:sz="0" w:space="0" w:color="auto"/>
                                              </w:divBdr>
                                              <w:divsChild>
                                                <w:div w:id="102766419">
                                                  <w:marLeft w:val="0"/>
                                                  <w:marRight w:val="0"/>
                                                  <w:marTop w:val="0"/>
                                                  <w:marBottom w:val="0"/>
                                                  <w:divBdr>
                                                    <w:top w:val="none" w:sz="0" w:space="0" w:color="auto"/>
                                                    <w:left w:val="none" w:sz="0" w:space="0" w:color="auto"/>
                                                    <w:bottom w:val="none" w:sz="0" w:space="0" w:color="auto"/>
                                                    <w:right w:val="none" w:sz="0" w:space="0" w:color="auto"/>
                                                  </w:divBdr>
                                                </w:div>
                                                <w:div w:id="385111114">
                                                  <w:marLeft w:val="0"/>
                                                  <w:marRight w:val="0"/>
                                                  <w:marTop w:val="0"/>
                                                  <w:marBottom w:val="0"/>
                                                  <w:divBdr>
                                                    <w:top w:val="none" w:sz="0" w:space="0" w:color="auto"/>
                                                    <w:left w:val="none" w:sz="0" w:space="0" w:color="auto"/>
                                                    <w:bottom w:val="none" w:sz="0" w:space="0" w:color="auto"/>
                                                    <w:right w:val="none" w:sz="0" w:space="0" w:color="auto"/>
                                                  </w:divBdr>
                                                  <w:divsChild>
                                                    <w:div w:id="12360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61235">
                                      <w:marLeft w:val="0"/>
                                      <w:marRight w:val="0"/>
                                      <w:marTop w:val="0"/>
                                      <w:marBottom w:val="0"/>
                                      <w:divBdr>
                                        <w:top w:val="none" w:sz="0" w:space="0" w:color="auto"/>
                                        <w:left w:val="none" w:sz="0" w:space="0" w:color="auto"/>
                                        <w:bottom w:val="none" w:sz="0" w:space="0" w:color="auto"/>
                                        <w:right w:val="none" w:sz="0" w:space="0" w:color="auto"/>
                                      </w:divBdr>
                                      <w:divsChild>
                                        <w:div w:id="960108821">
                                          <w:marLeft w:val="0"/>
                                          <w:marRight w:val="0"/>
                                          <w:marTop w:val="0"/>
                                          <w:marBottom w:val="0"/>
                                          <w:divBdr>
                                            <w:top w:val="none" w:sz="0" w:space="0" w:color="auto"/>
                                            <w:left w:val="none" w:sz="0" w:space="0" w:color="auto"/>
                                            <w:bottom w:val="none" w:sz="0" w:space="0" w:color="auto"/>
                                            <w:right w:val="none" w:sz="0" w:space="0" w:color="auto"/>
                                          </w:divBdr>
                                          <w:divsChild>
                                            <w:div w:id="1043947892">
                                              <w:marLeft w:val="0"/>
                                              <w:marRight w:val="0"/>
                                              <w:marTop w:val="0"/>
                                              <w:marBottom w:val="0"/>
                                              <w:divBdr>
                                                <w:top w:val="none" w:sz="0" w:space="0" w:color="auto"/>
                                                <w:left w:val="none" w:sz="0" w:space="0" w:color="auto"/>
                                                <w:bottom w:val="none" w:sz="0" w:space="0" w:color="auto"/>
                                                <w:right w:val="none" w:sz="0" w:space="0" w:color="auto"/>
                                              </w:divBdr>
                                              <w:divsChild>
                                                <w:div w:id="2135247846">
                                                  <w:marLeft w:val="0"/>
                                                  <w:marRight w:val="0"/>
                                                  <w:marTop w:val="0"/>
                                                  <w:marBottom w:val="0"/>
                                                  <w:divBdr>
                                                    <w:top w:val="none" w:sz="0" w:space="0" w:color="auto"/>
                                                    <w:left w:val="none" w:sz="0" w:space="0" w:color="auto"/>
                                                    <w:bottom w:val="none" w:sz="0" w:space="0" w:color="auto"/>
                                                    <w:right w:val="none" w:sz="0" w:space="0" w:color="auto"/>
                                                  </w:divBdr>
                                                </w:div>
                                                <w:div w:id="1496149278">
                                                  <w:marLeft w:val="0"/>
                                                  <w:marRight w:val="0"/>
                                                  <w:marTop w:val="0"/>
                                                  <w:marBottom w:val="0"/>
                                                  <w:divBdr>
                                                    <w:top w:val="none" w:sz="0" w:space="0" w:color="auto"/>
                                                    <w:left w:val="none" w:sz="0" w:space="0" w:color="auto"/>
                                                    <w:bottom w:val="none" w:sz="0" w:space="0" w:color="auto"/>
                                                    <w:right w:val="none" w:sz="0" w:space="0" w:color="auto"/>
                                                  </w:divBdr>
                                                  <w:divsChild>
                                                    <w:div w:id="16317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779215">
                      <w:marLeft w:val="0"/>
                      <w:marRight w:val="0"/>
                      <w:marTop w:val="0"/>
                      <w:marBottom w:val="0"/>
                      <w:divBdr>
                        <w:top w:val="none" w:sz="0" w:space="0" w:color="auto"/>
                        <w:left w:val="none" w:sz="0" w:space="0" w:color="auto"/>
                        <w:bottom w:val="none" w:sz="0" w:space="0" w:color="auto"/>
                        <w:right w:val="none" w:sz="0" w:space="0" w:color="auto"/>
                      </w:divBdr>
                    </w:div>
                    <w:div w:id="1575046872">
                      <w:marLeft w:val="0"/>
                      <w:marRight w:val="0"/>
                      <w:marTop w:val="0"/>
                      <w:marBottom w:val="0"/>
                      <w:divBdr>
                        <w:top w:val="none" w:sz="0" w:space="0" w:color="auto"/>
                        <w:left w:val="none" w:sz="0" w:space="0" w:color="auto"/>
                        <w:bottom w:val="none" w:sz="0" w:space="0" w:color="auto"/>
                        <w:right w:val="none" w:sz="0" w:space="0" w:color="auto"/>
                      </w:divBdr>
                    </w:div>
                    <w:div w:id="1597440492">
                      <w:marLeft w:val="0"/>
                      <w:marRight w:val="0"/>
                      <w:marTop w:val="0"/>
                      <w:marBottom w:val="0"/>
                      <w:divBdr>
                        <w:top w:val="none" w:sz="0" w:space="0" w:color="auto"/>
                        <w:left w:val="none" w:sz="0" w:space="0" w:color="auto"/>
                        <w:bottom w:val="none" w:sz="0" w:space="0" w:color="auto"/>
                        <w:right w:val="none" w:sz="0" w:space="0" w:color="auto"/>
                      </w:divBdr>
                    </w:div>
                    <w:div w:id="1348409974">
                      <w:marLeft w:val="0"/>
                      <w:marRight w:val="0"/>
                      <w:marTop w:val="0"/>
                      <w:marBottom w:val="0"/>
                      <w:divBdr>
                        <w:top w:val="none" w:sz="0" w:space="0" w:color="auto"/>
                        <w:left w:val="none" w:sz="0" w:space="0" w:color="auto"/>
                        <w:bottom w:val="none" w:sz="0" w:space="0" w:color="auto"/>
                        <w:right w:val="none" w:sz="0" w:space="0" w:color="auto"/>
                      </w:divBdr>
                    </w:div>
                    <w:div w:id="556356231">
                      <w:marLeft w:val="0"/>
                      <w:marRight w:val="0"/>
                      <w:marTop w:val="0"/>
                      <w:marBottom w:val="0"/>
                      <w:divBdr>
                        <w:top w:val="none" w:sz="0" w:space="0" w:color="auto"/>
                        <w:left w:val="none" w:sz="0" w:space="0" w:color="auto"/>
                        <w:bottom w:val="none" w:sz="0" w:space="0" w:color="auto"/>
                        <w:right w:val="none" w:sz="0" w:space="0" w:color="auto"/>
                      </w:divBdr>
                    </w:div>
                    <w:div w:id="432096113">
                      <w:marLeft w:val="0"/>
                      <w:marRight w:val="0"/>
                      <w:marTop w:val="0"/>
                      <w:marBottom w:val="0"/>
                      <w:divBdr>
                        <w:top w:val="none" w:sz="0" w:space="0" w:color="auto"/>
                        <w:left w:val="none" w:sz="0" w:space="0" w:color="auto"/>
                        <w:bottom w:val="none" w:sz="0" w:space="0" w:color="auto"/>
                        <w:right w:val="none" w:sz="0" w:space="0" w:color="auto"/>
                      </w:divBdr>
                    </w:div>
                    <w:div w:id="1636183644">
                      <w:marLeft w:val="0"/>
                      <w:marRight w:val="0"/>
                      <w:marTop w:val="0"/>
                      <w:marBottom w:val="0"/>
                      <w:divBdr>
                        <w:top w:val="none" w:sz="0" w:space="0" w:color="auto"/>
                        <w:left w:val="none" w:sz="0" w:space="0" w:color="auto"/>
                        <w:bottom w:val="none" w:sz="0" w:space="0" w:color="auto"/>
                        <w:right w:val="none" w:sz="0" w:space="0" w:color="auto"/>
                      </w:divBdr>
                    </w:div>
                    <w:div w:id="365377937">
                      <w:marLeft w:val="0"/>
                      <w:marRight w:val="0"/>
                      <w:marTop w:val="0"/>
                      <w:marBottom w:val="0"/>
                      <w:divBdr>
                        <w:top w:val="none" w:sz="0" w:space="0" w:color="auto"/>
                        <w:left w:val="none" w:sz="0" w:space="0" w:color="auto"/>
                        <w:bottom w:val="none" w:sz="0" w:space="0" w:color="auto"/>
                        <w:right w:val="none" w:sz="0" w:space="0" w:color="auto"/>
                      </w:divBdr>
                    </w:div>
                    <w:div w:id="2127654122">
                      <w:marLeft w:val="0"/>
                      <w:marRight w:val="0"/>
                      <w:marTop w:val="0"/>
                      <w:marBottom w:val="0"/>
                      <w:divBdr>
                        <w:top w:val="none" w:sz="0" w:space="0" w:color="auto"/>
                        <w:left w:val="none" w:sz="0" w:space="0" w:color="auto"/>
                        <w:bottom w:val="none" w:sz="0" w:space="0" w:color="auto"/>
                        <w:right w:val="none" w:sz="0" w:space="0" w:color="auto"/>
                      </w:divBdr>
                    </w:div>
                    <w:div w:id="42950188">
                      <w:marLeft w:val="0"/>
                      <w:marRight w:val="0"/>
                      <w:marTop w:val="0"/>
                      <w:marBottom w:val="0"/>
                      <w:divBdr>
                        <w:top w:val="none" w:sz="0" w:space="0" w:color="auto"/>
                        <w:left w:val="none" w:sz="0" w:space="0" w:color="auto"/>
                        <w:bottom w:val="none" w:sz="0" w:space="0" w:color="auto"/>
                        <w:right w:val="none" w:sz="0" w:space="0" w:color="auto"/>
                      </w:divBdr>
                    </w:div>
                    <w:div w:id="1486312672">
                      <w:marLeft w:val="0"/>
                      <w:marRight w:val="0"/>
                      <w:marTop w:val="0"/>
                      <w:marBottom w:val="0"/>
                      <w:divBdr>
                        <w:top w:val="none" w:sz="0" w:space="0" w:color="auto"/>
                        <w:left w:val="none" w:sz="0" w:space="0" w:color="auto"/>
                        <w:bottom w:val="none" w:sz="0" w:space="0" w:color="auto"/>
                        <w:right w:val="none" w:sz="0" w:space="0" w:color="auto"/>
                      </w:divBdr>
                    </w:div>
                    <w:div w:id="720983818">
                      <w:marLeft w:val="0"/>
                      <w:marRight w:val="0"/>
                      <w:marTop w:val="0"/>
                      <w:marBottom w:val="0"/>
                      <w:divBdr>
                        <w:top w:val="none" w:sz="0" w:space="0" w:color="auto"/>
                        <w:left w:val="none" w:sz="0" w:space="0" w:color="auto"/>
                        <w:bottom w:val="none" w:sz="0" w:space="0" w:color="auto"/>
                        <w:right w:val="none" w:sz="0" w:space="0" w:color="auto"/>
                      </w:divBdr>
                    </w:div>
                    <w:div w:id="890194643">
                      <w:marLeft w:val="0"/>
                      <w:marRight w:val="0"/>
                      <w:marTop w:val="0"/>
                      <w:marBottom w:val="0"/>
                      <w:divBdr>
                        <w:top w:val="none" w:sz="0" w:space="0" w:color="auto"/>
                        <w:left w:val="none" w:sz="0" w:space="0" w:color="auto"/>
                        <w:bottom w:val="none" w:sz="0" w:space="0" w:color="auto"/>
                        <w:right w:val="none" w:sz="0" w:space="0" w:color="auto"/>
                      </w:divBdr>
                    </w:div>
                    <w:div w:id="556747701">
                      <w:marLeft w:val="0"/>
                      <w:marRight w:val="0"/>
                      <w:marTop w:val="0"/>
                      <w:marBottom w:val="0"/>
                      <w:divBdr>
                        <w:top w:val="none" w:sz="0" w:space="0" w:color="auto"/>
                        <w:left w:val="none" w:sz="0" w:space="0" w:color="auto"/>
                        <w:bottom w:val="none" w:sz="0" w:space="0" w:color="auto"/>
                        <w:right w:val="none" w:sz="0" w:space="0" w:color="auto"/>
                      </w:divBdr>
                    </w:div>
                    <w:div w:id="3165501">
                      <w:marLeft w:val="0"/>
                      <w:marRight w:val="0"/>
                      <w:marTop w:val="0"/>
                      <w:marBottom w:val="0"/>
                      <w:divBdr>
                        <w:top w:val="none" w:sz="0" w:space="0" w:color="auto"/>
                        <w:left w:val="none" w:sz="0" w:space="0" w:color="auto"/>
                        <w:bottom w:val="none" w:sz="0" w:space="0" w:color="auto"/>
                        <w:right w:val="none" w:sz="0" w:space="0" w:color="auto"/>
                      </w:divBdr>
                      <w:divsChild>
                        <w:div w:id="195698700">
                          <w:marLeft w:val="0"/>
                          <w:marRight w:val="0"/>
                          <w:marTop w:val="0"/>
                          <w:marBottom w:val="0"/>
                          <w:divBdr>
                            <w:top w:val="none" w:sz="0" w:space="0" w:color="auto"/>
                            <w:left w:val="none" w:sz="0" w:space="0" w:color="auto"/>
                            <w:bottom w:val="none" w:sz="0" w:space="0" w:color="auto"/>
                            <w:right w:val="none" w:sz="0" w:space="0" w:color="auto"/>
                          </w:divBdr>
                        </w:div>
                      </w:divsChild>
                    </w:div>
                    <w:div w:id="746421652">
                      <w:marLeft w:val="0"/>
                      <w:marRight w:val="0"/>
                      <w:marTop w:val="0"/>
                      <w:marBottom w:val="0"/>
                      <w:divBdr>
                        <w:top w:val="none" w:sz="0" w:space="0" w:color="auto"/>
                        <w:left w:val="none" w:sz="0" w:space="0" w:color="auto"/>
                        <w:bottom w:val="none" w:sz="0" w:space="0" w:color="auto"/>
                        <w:right w:val="none" w:sz="0" w:space="0" w:color="auto"/>
                      </w:divBdr>
                    </w:div>
                    <w:div w:id="1441342262">
                      <w:marLeft w:val="0"/>
                      <w:marRight w:val="0"/>
                      <w:marTop w:val="0"/>
                      <w:marBottom w:val="0"/>
                      <w:divBdr>
                        <w:top w:val="none" w:sz="0" w:space="0" w:color="auto"/>
                        <w:left w:val="none" w:sz="0" w:space="0" w:color="auto"/>
                        <w:bottom w:val="none" w:sz="0" w:space="0" w:color="auto"/>
                        <w:right w:val="none" w:sz="0" w:space="0" w:color="auto"/>
                      </w:divBdr>
                    </w:div>
                    <w:div w:id="1736586419">
                      <w:marLeft w:val="0"/>
                      <w:marRight w:val="0"/>
                      <w:marTop w:val="0"/>
                      <w:marBottom w:val="0"/>
                      <w:divBdr>
                        <w:top w:val="none" w:sz="0" w:space="0" w:color="auto"/>
                        <w:left w:val="none" w:sz="0" w:space="0" w:color="auto"/>
                        <w:bottom w:val="none" w:sz="0" w:space="0" w:color="auto"/>
                        <w:right w:val="none" w:sz="0" w:space="0" w:color="auto"/>
                      </w:divBdr>
                    </w:div>
                    <w:div w:id="1473400583">
                      <w:marLeft w:val="0"/>
                      <w:marRight w:val="0"/>
                      <w:marTop w:val="0"/>
                      <w:marBottom w:val="0"/>
                      <w:divBdr>
                        <w:top w:val="none" w:sz="0" w:space="0" w:color="auto"/>
                        <w:left w:val="none" w:sz="0" w:space="0" w:color="auto"/>
                        <w:bottom w:val="none" w:sz="0" w:space="0" w:color="auto"/>
                        <w:right w:val="none" w:sz="0" w:space="0" w:color="auto"/>
                      </w:divBdr>
                    </w:div>
                    <w:div w:id="1554661312">
                      <w:marLeft w:val="0"/>
                      <w:marRight w:val="0"/>
                      <w:marTop w:val="0"/>
                      <w:marBottom w:val="0"/>
                      <w:divBdr>
                        <w:top w:val="none" w:sz="0" w:space="0" w:color="auto"/>
                        <w:left w:val="none" w:sz="0" w:space="0" w:color="auto"/>
                        <w:bottom w:val="none" w:sz="0" w:space="0" w:color="auto"/>
                        <w:right w:val="none" w:sz="0" w:space="0" w:color="auto"/>
                      </w:divBdr>
                    </w:div>
                    <w:div w:id="1059324958">
                      <w:marLeft w:val="0"/>
                      <w:marRight w:val="0"/>
                      <w:marTop w:val="0"/>
                      <w:marBottom w:val="0"/>
                      <w:divBdr>
                        <w:top w:val="none" w:sz="0" w:space="0" w:color="auto"/>
                        <w:left w:val="none" w:sz="0" w:space="0" w:color="auto"/>
                        <w:bottom w:val="none" w:sz="0" w:space="0" w:color="auto"/>
                        <w:right w:val="none" w:sz="0" w:space="0" w:color="auto"/>
                      </w:divBdr>
                    </w:div>
                    <w:div w:id="147866683">
                      <w:marLeft w:val="0"/>
                      <w:marRight w:val="0"/>
                      <w:marTop w:val="0"/>
                      <w:marBottom w:val="0"/>
                      <w:divBdr>
                        <w:top w:val="none" w:sz="0" w:space="0" w:color="auto"/>
                        <w:left w:val="none" w:sz="0" w:space="0" w:color="auto"/>
                        <w:bottom w:val="none" w:sz="0" w:space="0" w:color="auto"/>
                        <w:right w:val="none" w:sz="0" w:space="0" w:color="auto"/>
                      </w:divBdr>
                    </w:div>
                    <w:div w:id="452022263">
                      <w:marLeft w:val="0"/>
                      <w:marRight w:val="0"/>
                      <w:marTop w:val="0"/>
                      <w:marBottom w:val="0"/>
                      <w:divBdr>
                        <w:top w:val="none" w:sz="0" w:space="0" w:color="auto"/>
                        <w:left w:val="none" w:sz="0" w:space="0" w:color="auto"/>
                        <w:bottom w:val="none" w:sz="0" w:space="0" w:color="auto"/>
                        <w:right w:val="none" w:sz="0" w:space="0" w:color="auto"/>
                      </w:divBdr>
                    </w:div>
                    <w:div w:id="1612083262">
                      <w:marLeft w:val="0"/>
                      <w:marRight w:val="0"/>
                      <w:marTop w:val="0"/>
                      <w:marBottom w:val="0"/>
                      <w:divBdr>
                        <w:top w:val="none" w:sz="0" w:space="0" w:color="auto"/>
                        <w:left w:val="none" w:sz="0" w:space="0" w:color="auto"/>
                        <w:bottom w:val="none" w:sz="0" w:space="0" w:color="auto"/>
                        <w:right w:val="none" w:sz="0" w:space="0" w:color="auto"/>
                      </w:divBdr>
                    </w:div>
                    <w:div w:id="387339304">
                      <w:marLeft w:val="0"/>
                      <w:marRight w:val="0"/>
                      <w:marTop w:val="0"/>
                      <w:marBottom w:val="0"/>
                      <w:divBdr>
                        <w:top w:val="none" w:sz="0" w:space="0" w:color="auto"/>
                        <w:left w:val="none" w:sz="0" w:space="0" w:color="auto"/>
                        <w:bottom w:val="none" w:sz="0" w:space="0" w:color="auto"/>
                        <w:right w:val="none" w:sz="0" w:space="0" w:color="auto"/>
                      </w:divBdr>
                    </w:div>
                    <w:div w:id="794446909">
                      <w:marLeft w:val="0"/>
                      <w:marRight w:val="0"/>
                      <w:marTop w:val="0"/>
                      <w:marBottom w:val="0"/>
                      <w:divBdr>
                        <w:top w:val="none" w:sz="0" w:space="0" w:color="auto"/>
                        <w:left w:val="none" w:sz="0" w:space="0" w:color="auto"/>
                        <w:bottom w:val="none" w:sz="0" w:space="0" w:color="auto"/>
                        <w:right w:val="none" w:sz="0" w:space="0" w:color="auto"/>
                      </w:divBdr>
                    </w:div>
                  </w:divsChild>
                </w:div>
                <w:div w:id="1475024669">
                  <w:marLeft w:val="0"/>
                  <w:marRight w:val="0"/>
                  <w:marTop w:val="0"/>
                  <w:marBottom w:val="0"/>
                  <w:divBdr>
                    <w:top w:val="none" w:sz="0" w:space="0" w:color="auto"/>
                    <w:left w:val="none" w:sz="0" w:space="0" w:color="auto"/>
                    <w:bottom w:val="none" w:sz="0" w:space="0" w:color="auto"/>
                    <w:right w:val="none" w:sz="0" w:space="0" w:color="auto"/>
                  </w:divBdr>
                  <w:divsChild>
                    <w:div w:id="439954134">
                      <w:marLeft w:val="0"/>
                      <w:marRight w:val="0"/>
                      <w:marTop w:val="300"/>
                      <w:marBottom w:val="825"/>
                      <w:divBdr>
                        <w:top w:val="single" w:sz="6" w:space="15" w:color="E6E6E6"/>
                        <w:left w:val="none" w:sz="0" w:space="0" w:color="auto"/>
                        <w:bottom w:val="none" w:sz="0" w:space="0" w:color="auto"/>
                        <w:right w:val="none" w:sz="0" w:space="0" w:color="auto"/>
                      </w:divBdr>
                      <w:divsChild>
                        <w:div w:id="805781015">
                          <w:marLeft w:val="0"/>
                          <w:marRight w:val="0"/>
                          <w:marTop w:val="0"/>
                          <w:marBottom w:val="0"/>
                          <w:divBdr>
                            <w:top w:val="none" w:sz="0" w:space="0" w:color="auto"/>
                            <w:left w:val="none" w:sz="0" w:space="0" w:color="auto"/>
                            <w:bottom w:val="none" w:sz="0" w:space="0" w:color="auto"/>
                            <w:right w:val="none" w:sz="0" w:space="0" w:color="auto"/>
                          </w:divBdr>
                          <w:divsChild>
                            <w:div w:id="635716517">
                              <w:marLeft w:val="0"/>
                              <w:marRight w:val="0"/>
                              <w:marTop w:val="0"/>
                              <w:marBottom w:val="0"/>
                              <w:divBdr>
                                <w:top w:val="none" w:sz="0" w:space="0" w:color="auto"/>
                                <w:left w:val="none" w:sz="0" w:space="0" w:color="auto"/>
                                <w:bottom w:val="none" w:sz="0" w:space="0" w:color="auto"/>
                                <w:right w:val="none" w:sz="0" w:space="0" w:color="auto"/>
                              </w:divBdr>
                              <w:divsChild>
                                <w:div w:id="1321078537">
                                  <w:marLeft w:val="0"/>
                                  <w:marRight w:val="0"/>
                                  <w:marTop w:val="0"/>
                                  <w:marBottom w:val="0"/>
                                  <w:divBdr>
                                    <w:top w:val="none" w:sz="0" w:space="0" w:color="auto"/>
                                    <w:left w:val="none" w:sz="0" w:space="0" w:color="auto"/>
                                    <w:bottom w:val="none" w:sz="0" w:space="0" w:color="auto"/>
                                    <w:right w:val="none" w:sz="0" w:space="0" w:color="auto"/>
                                  </w:divBdr>
                                </w:div>
                                <w:div w:id="268465127">
                                  <w:marLeft w:val="0"/>
                                  <w:marRight w:val="0"/>
                                  <w:marTop w:val="0"/>
                                  <w:marBottom w:val="0"/>
                                  <w:divBdr>
                                    <w:top w:val="none" w:sz="0" w:space="0" w:color="auto"/>
                                    <w:left w:val="none" w:sz="0" w:space="0" w:color="auto"/>
                                    <w:bottom w:val="none" w:sz="0" w:space="0" w:color="auto"/>
                                    <w:right w:val="none" w:sz="0" w:space="0" w:color="auto"/>
                                  </w:divBdr>
                                </w:div>
                                <w:div w:id="227109939">
                                  <w:marLeft w:val="0"/>
                                  <w:marRight w:val="0"/>
                                  <w:marTop w:val="0"/>
                                  <w:marBottom w:val="0"/>
                                  <w:divBdr>
                                    <w:top w:val="none" w:sz="0" w:space="0" w:color="auto"/>
                                    <w:left w:val="none" w:sz="0" w:space="0" w:color="auto"/>
                                    <w:bottom w:val="none" w:sz="0" w:space="0" w:color="auto"/>
                                    <w:right w:val="none" w:sz="0" w:space="0" w:color="auto"/>
                                  </w:divBdr>
                                </w:div>
                                <w:div w:id="857352367">
                                  <w:marLeft w:val="0"/>
                                  <w:marRight w:val="0"/>
                                  <w:marTop w:val="0"/>
                                  <w:marBottom w:val="0"/>
                                  <w:divBdr>
                                    <w:top w:val="none" w:sz="0" w:space="0" w:color="auto"/>
                                    <w:left w:val="none" w:sz="0" w:space="0" w:color="auto"/>
                                    <w:bottom w:val="none" w:sz="0" w:space="0" w:color="auto"/>
                                    <w:right w:val="none" w:sz="0" w:space="0" w:color="auto"/>
                                  </w:divBdr>
                                </w:div>
                                <w:div w:id="1810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13077">
                      <w:marLeft w:val="0"/>
                      <w:marRight w:val="0"/>
                      <w:marTop w:val="0"/>
                      <w:marBottom w:val="0"/>
                      <w:divBdr>
                        <w:top w:val="none" w:sz="0" w:space="0" w:color="auto"/>
                        <w:left w:val="none" w:sz="0" w:space="0" w:color="auto"/>
                        <w:bottom w:val="none" w:sz="0" w:space="0" w:color="auto"/>
                        <w:right w:val="none" w:sz="0" w:space="0" w:color="auto"/>
                      </w:divBdr>
                      <w:divsChild>
                        <w:div w:id="2036732531">
                          <w:marLeft w:val="0"/>
                          <w:marRight w:val="0"/>
                          <w:marTop w:val="450"/>
                          <w:marBottom w:val="0"/>
                          <w:divBdr>
                            <w:top w:val="none" w:sz="0" w:space="0" w:color="auto"/>
                            <w:left w:val="none" w:sz="0" w:space="0" w:color="auto"/>
                            <w:bottom w:val="none" w:sz="0" w:space="0" w:color="auto"/>
                            <w:right w:val="none" w:sz="0" w:space="0" w:color="auto"/>
                          </w:divBdr>
                          <w:divsChild>
                            <w:div w:id="720592822">
                              <w:marLeft w:val="0"/>
                              <w:marRight w:val="0"/>
                              <w:marTop w:val="0"/>
                              <w:marBottom w:val="0"/>
                              <w:divBdr>
                                <w:top w:val="none" w:sz="0" w:space="0" w:color="auto"/>
                                <w:left w:val="none" w:sz="0" w:space="0" w:color="auto"/>
                                <w:bottom w:val="none" w:sz="0" w:space="0" w:color="auto"/>
                                <w:right w:val="none" w:sz="0" w:space="0" w:color="auto"/>
                              </w:divBdr>
                              <w:divsChild>
                                <w:div w:id="592083207">
                                  <w:marLeft w:val="0"/>
                                  <w:marRight w:val="300"/>
                                  <w:marTop w:val="0"/>
                                  <w:marBottom w:val="0"/>
                                  <w:divBdr>
                                    <w:top w:val="none" w:sz="0" w:space="0" w:color="auto"/>
                                    <w:left w:val="none" w:sz="0" w:space="0" w:color="auto"/>
                                    <w:bottom w:val="none" w:sz="0" w:space="0" w:color="auto"/>
                                    <w:right w:val="none" w:sz="0" w:space="0" w:color="auto"/>
                                  </w:divBdr>
                                </w:div>
                                <w:div w:id="414327861">
                                  <w:marLeft w:val="0"/>
                                  <w:marRight w:val="0"/>
                                  <w:marTop w:val="0"/>
                                  <w:marBottom w:val="0"/>
                                  <w:divBdr>
                                    <w:top w:val="none" w:sz="0" w:space="0" w:color="auto"/>
                                    <w:left w:val="none" w:sz="0" w:space="0" w:color="auto"/>
                                    <w:bottom w:val="none" w:sz="0" w:space="0" w:color="auto"/>
                                    <w:right w:val="none" w:sz="0" w:space="0" w:color="auto"/>
                                  </w:divBdr>
                                  <w:divsChild>
                                    <w:div w:id="6690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65826">
                  <w:marLeft w:val="0"/>
                  <w:marRight w:val="0"/>
                  <w:marTop w:val="0"/>
                  <w:marBottom w:val="0"/>
                  <w:divBdr>
                    <w:top w:val="none" w:sz="0" w:space="0" w:color="auto"/>
                    <w:left w:val="none" w:sz="0" w:space="0" w:color="auto"/>
                    <w:bottom w:val="none" w:sz="0" w:space="0" w:color="auto"/>
                    <w:right w:val="none" w:sz="0" w:space="0" w:color="auto"/>
                  </w:divBdr>
                  <w:divsChild>
                    <w:div w:id="814175944">
                      <w:marLeft w:val="0"/>
                      <w:marRight w:val="0"/>
                      <w:marTop w:val="0"/>
                      <w:marBottom w:val="0"/>
                      <w:divBdr>
                        <w:top w:val="none" w:sz="0" w:space="0" w:color="auto"/>
                        <w:left w:val="none" w:sz="0" w:space="0" w:color="auto"/>
                        <w:bottom w:val="none" w:sz="0" w:space="0" w:color="auto"/>
                        <w:right w:val="none" w:sz="0" w:space="0" w:color="auto"/>
                      </w:divBdr>
                      <w:divsChild>
                        <w:div w:id="414474558">
                          <w:marLeft w:val="0"/>
                          <w:marRight w:val="0"/>
                          <w:marTop w:val="0"/>
                          <w:marBottom w:val="0"/>
                          <w:divBdr>
                            <w:top w:val="none" w:sz="0" w:space="0" w:color="auto"/>
                            <w:left w:val="none" w:sz="0" w:space="0" w:color="auto"/>
                            <w:bottom w:val="none" w:sz="0" w:space="0" w:color="auto"/>
                            <w:right w:val="none" w:sz="0" w:space="0" w:color="auto"/>
                          </w:divBdr>
                          <w:divsChild>
                            <w:div w:id="124928112">
                              <w:marLeft w:val="0"/>
                              <w:marRight w:val="0"/>
                              <w:marTop w:val="600"/>
                              <w:marBottom w:val="600"/>
                              <w:divBdr>
                                <w:top w:val="none" w:sz="0" w:space="0" w:color="auto"/>
                                <w:left w:val="none" w:sz="0" w:space="0" w:color="auto"/>
                                <w:bottom w:val="none" w:sz="0" w:space="0" w:color="auto"/>
                                <w:right w:val="none" w:sz="0" w:space="0" w:color="auto"/>
                              </w:divBdr>
                              <w:divsChild>
                                <w:div w:id="1412388105">
                                  <w:marLeft w:val="0"/>
                                  <w:marRight w:val="0"/>
                                  <w:marTop w:val="0"/>
                                  <w:marBottom w:val="0"/>
                                  <w:divBdr>
                                    <w:top w:val="none" w:sz="0" w:space="0" w:color="auto"/>
                                    <w:left w:val="none" w:sz="0" w:space="0" w:color="auto"/>
                                    <w:bottom w:val="none" w:sz="0" w:space="0" w:color="auto"/>
                                    <w:right w:val="none" w:sz="0" w:space="0" w:color="auto"/>
                                  </w:divBdr>
                                  <w:divsChild>
                                    <w:div w:id="1826630044">
                                      <w:marLeft w:val="0"/>
                                      <w:marRight w:val="0"/>
                                      <w:marTop w:val="0"/>
                                      <w:marBottom w:val="450"/>
                                      <w:divBdr>
                                        <w:top w:val="none" w:sz="0" w:space="0" w:color="auto"/>
                                        <w:left w:val="none" w:sz="0" w:space="0" w:color="auto"/>
                                        <w:bottom w:val="none" w:sz="0" w:space="0" w:color="auto"/>
                                        <w:right w:val="none" w:sz="0" w:space="0" w:color="auto"/>
                                      </w:divBdr>
                                      <w:divsChild>
                                        <w:div w:id="132331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89800">
                                  <w:marLeft w:val="0"/>
                                  <w:marRight w:val="0"/>
                                  <w:marTop w:val="0"/>
                                  <w:marBottom w:val="0"/>
                                  <w:divBdr>
                                    <w:top w:val="none" w:sz="0" w:space="0" w:color="auto"/>
                                    <w:left w:val="none" w:sz="0" w:space="0" w:color="auto"/>
                                    <w:bottom w:val="none" w:sz="0" w:space="0" w:color="auto"/>
                                    <w:right w:val="none" w:sz="0" w:space="0" w:color="auto"/>
                                  </w:divBdr>
                                  <w:divsChild>
                                    <w:div w:id="1369335411">
                                      <w:marLeft w:val="0"/>
                                      <w:marRight w:val="600"/>
                                      <w:marTop w:val="0"/>
                                      <w:marBottom w:val="600"/>
                                      <w:divBdr>
                                        <w:top w:val="none" w:sz="0" w:space="0" w:color="auto"/>
                                        <w:left w:val="none" w:sz="0" w:space="0" w:color="auto"/>
                                        <w:bottom w:val="none" w:sz="0" w:space="0" w:color="auto"/>
                                        <w:right w:val="none" w:sz="0" w:space="0" w:color="auto"/>
                                      </w:divBdr>
                                      <w:divsChild>
                                        <w:div w:id="1522627404">
                                          <w:marLeft w:val="0"/>
                                          <w:marRight w:val="0"/>
                                          <w:marTop w:val="0"/>
                                          <w:marBottom w:val="0"/>
                                          <w:divBdr>
                                            <w:top w:val="none" w:sz="0" w:space="0" w:color="auto"/>
                                            <w:left w:val="none" w:sz="0" w:space="0" w:color="auto"/>
                                            <w:bottom w:val="none" w:sz="0" w:space="0" w:color="auto"/>
                                            <w:right w:val="none" w:sz="0" w:space="0" w:color="auto"/>
                                          </w:divBdr>
                                          <w:divsChild>
                                            <w:div w:id="1835029551">
                                              <w:marLeft w:val="0"/>
                                              <w:marRight w:val="0"/>
                                              <w:marTop w:val="0"/>
                                              <w:marBottom w:val="0"/>
                                              <w:divBdr>
                                                <w:top w:val="none" w:sz="0" w:space="0" w:color="auto"/>
                                                <w:left w:val="none" w:sz="0" w:space="0" w:color="auto"/>
                                                <w:bottom w:val="none" w:sz="0" w:space="0" w:color="auto"/>
                                                <w:right w:val="none" w:sz="0" w:space="0" w:color="auto"/>
                                              </w:divBdr>
                                            </w:div>
                                            <w:div w:id="9819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4105">
                                      <w:marLeft w:val="0"/>
                                      <w:marRight w:val="0"/>
                                      <w:marTop w:val="0"/>
                                      <w:marBottom w:val="600"/>
                                      <w:divBdr>
                                        <w:top w:val="none" w:sz="0" w:space="0" w:color="auto"/>
                                        <w:left w:val="none" w:sz="0" w:space="0" w:color="auto"/>
                                        <w:bottom w:val="none" w:sz="0" w:space="0" w:color="auto"/>
                                        <w:right w:val="none" w:sz="0" w:space="0" w:color="auto"/>
                                      </w:divBdr>
                                      <w:divsChild>
                                        <w:div w:id="1404253994">
                                          <w:marLeft w:val="0"/>
                                          <w:marRight w:val="0"/>
                                          <w:marTop w:val="0"/>
                                          <w:marBottom w:val="0"/>
                                          <w:divBdr>
                                            <w:top w:val="none" w:sz="0" w:space="0" w:color="auto"/>
                                            <w:left w:val="none" w:sz="0" w:space="0" w:color="auto"/>
                                            <w:bottom w:val="none" w:sz="0" w:space="0" w:color="auto"/>
                                            <w:right w:val="none" w:sz="0" w:space="0" w:color="auto"/>
                                          </w:divBdr>
                                          <w:divsChild>
                                            <w:div w:id="1860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470">
                                      <w:marLeft w:val="0"/>
                                      <w:marRight w:val="600"/>
                                      <w:marTop w:val="0"/>
                                      <w:marBottom w:val="600"/>
                                      <w:divBdr>
                                        <w:top w:val="none" w:sz="0" w:space="0" w:color="auto"/>
                                        <w:left w:val="none" w:sz="0" w:space="0" w:color="auto"/>
                                        <w:bottom w:val="none" w:sz="0" w:space="0" w:color="auto"/>
                                        <w:right w:val="none" w:sz="0" w:space="0" w:color="auto"/>
                                      </w:divBdr>
                                      <w:divsChild>
                                        <w:div w:id="1198347700">
                                          <w:marLeft w:val="0"/>
                                          <w:marRight w:val="0"/>
                                          <w:marTop w:val="0"/>
                                          <w:marBottom w:val="0"/>
                                          <w:divBdr>
                                            <w:top w:val="none" w:sz="0" w:space="0" w:color="auto"/>
                                            <w:left w:val="none" w:sz="0" w:space="0" w:color="auto"/>
                                            <w:bottom w:val="none" w:sz="0" w:space="0" w:color="auto"/>
                                            <w:right w:val="none" w:sz="0" w:space="0" w:color="auto"/>
                                          </w:divBdr>
                                          <w:divsChild>
                                            <w:div w:id="205641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82337">
                      <w:marLeft w:val="0"/>
                      <w:marRight w:val="0"/>
                      <w:marTop w:val="0"/>
                      <w:marBottom w:val="0"/>
                      <w:divBdr>
                        <w:top w:val="none" w:sz="0" w:space="0" w:color="auto"/>
                        <w:left w:val="none" w:sz="0" w:space="0" w:color="auto"/>
                        <w:bottom w:val="none" w:sz="0" w:space="0" w:color="auto"/>
                        <w:right w:val="none" w:sz="0" w:space="0" w:color="auto"/>
                      </w:divBdr>
                      <w:divsChild>
                        <w:div w:id="964122624">
                          <w:marLeft w:val="0"/>
                          <w:marRight w:val="0"/>
                          <w:marTop w:val="0"/>
                          <w:marBottom w:val="0"/>
                          <w:divBdr>
                            <w:top w:val="none" w:sz="0" w:space="0" w:color="auto"/>
                            <w:left w:val="none" w:sz="0" w:space="0" w:color="auto"/>
                            <w:bottom w:val="none" w:sz="0" w:space="0" w:color="auto"/>
                            <w:right w:val="none" w:sz="0" w:space="0" w:color="auto"/>
                          </w:divBdr>
                          <w:divsChild>
                            <w:div w:id="8486732">
                              <w:marLeft w:val="0"/>
                              <w:marRight w:val="0"/>
                              <w:marTop w:val="0"/>
                              <w:marBottom w:val="0"/>
                              <w:divBdr>
                                <w:top w:val="none" w:sz="0" w:space="0" w:color="auto"/>
                                <w:left w:val="none" w:sz="0" w:space="0" w:color="auto"/>
                                <w:bottom w:val="none" w:sz="0" w:space="0" w:color="auto"/>
                                <w:right w:val="none" w:sz="0" w:space="0" w:color="auto"/>
                              </w:divBdr>
                              <w:divsChild>
                                <w:div w:id="1872260959">
                                  <w:marLeft w:val="0"/>
                                  <w:marRight w:val="0"/>
                                  <w:marTop w:val="0"/>
                                  <w:marBottom w:val="0"/>
                                  <w:divBdr>
                                    <w:top w:val="none" w:sz="0" w:space="0" w:color="auto"/>
                                    <w:left w:val="none" w:sz="0" w:space="0" w:color="auto"/>
                                    <w:bottom w:val="none" w:sz="0" w:space="0" w:color="auto"/>
                                    <w:right w:val="none" w:sz="0" w:space="0" w:color="auto"/>
                                  </w:divBdr>
                                  <w:divsChild>
                                    <w:div w:id="1044410505">
                                      <w:marLeft w:val="0"/>
                                      <w:marRight w:val="0"/>
                                      <w:marTop w:val="0"/>
                                      <w:marBottom w:val="450"/>
                                      <w:divBdr>
                                        <w:top w:val="none" w:sz="0" w:space="0" w:color="auto"/>
                                        <w:left w:val="none" w:sz="0" w:space="0" w:color="auto"/>
                                        <w:bottom w:val="none" w:sz="0" w:space="0" w:color="auto"/>
                                        <w:right w:val="none" w:sz="0" w:space="0" w:color="auto"/>
                                      </w:divBdr>
                                      <w:divsChild>
                                        <w:div w:id="14395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98525">
                                  <w:marLeft w:val="0"/>
                                  <w:marRight w:val="0"/>
                                  <w:marTop w:val="0"/>
                                  <w:marBottom w:val="450"/>
                                  <w:divBdr>
                                    <w:top w:val="none" w:sz="0" w:space="0" w:color="auto"/>
                                    <w:left w:val="none" w:sz="0" w:space="0" w:color="auto"/>
                                    <w:bottom w:val="none" w:sz="0" w:space="0" w:color="auto"/>
                                    <w:right w:val="none" w:sz="0" w:space="0" w:color="auto"/>
                                  </w:divBdr>
                                  <w:divsChild>
                                    <w:div w:id="4678105">
                                      <w:marLeft w:val="0"/>
                                      <w:marRight w:val="0"/>
                                      <w:marTop w:val="0"/>
                                      <w:marBottom w:val="0"/>
                                      <w:divBdr>
                                        <w:top w:val="none" w:sz="0" w:space="0" w:color="auto"/>
                                        <w:left w:val="none" w:sz="0" w:space="0" w:color="auto"/>
                                        <w:bottom w:val="none" w:sz="0" w:space="0" w:color="auto"/>
                                        <w:right w:val="none" w:sz="0" w:space="0" w:color="auto"/>
                                      </w:divBdr>
                                      <w:divsChild>
                                        <w:div w:id="1333989604">
                                          <w:marLeft w:val="0"/>
                                          <w:marRight w:val="0"/>
                                          <w:marTop w:val="300"/>
                                          <w:marBottom w:val="0"/>
                                          <w:divBdr>
                                            <w:top w:val="none" w:sz="0" w:space="0" w:color="auto"/>
                                            <w:left w:val="none" w:sz="0" w:space="0" w:color="auto"/>
                                            <w:bottom w:val="none" w:sz="0" w:space="0" w:color="auto"/>
                                            <w:right w:val="none" w:sz="0" w:space="0" w:color="auto"/>
                                          </w:divBdr>
                                          <w:divsChild>
                                            <w:div w:id="757562825">
                                              <w:marLeft w:val="0"/>
                                              <w:marRight w:val="0"/>
                                              <w:marTop w:val="0"/>
                                              <w:marBottom w:val="0"/>
                                              <w:divBdr>
                                                <w:top w:val="none" w:sz="0" w:space="0" w:color="auto"/>
                                                <w:left w:val="none" w:sz="0" w:space="0" w:color="auto"/>
                                                <w:bottom w:val="none" w:sz="0" w:space="0" w:color="auto"/>
                                                <w:right w:val="none" w:sz="0" w:space="0" w:color="auto"/>
                                              </w:divBdr>
                                            </w:div>
                                            <w:div w:id="832138443">
                                              <w:marLeft w:val="0"/>
                                              <w:marRight w:val="0"/>
                                              <w:marTop w:val="150"/>
                                              <w:marBottom w:val="0"/>
                                              <w:divBdr>
                                                <w:top w:val="none" w:sz="0" w:space="0" w:color="auto"/>
                                                <w:left w:val="none" w:sz="0" w:space="0" w:color="auto"/>
                                                <w:bottom w:val="none" w:sz="0" w:space="0" w:color="auto"/>
                                                <w:right w:val="none" w:sz="0" w:space="0" w:color="auto"/>
                                              </w:divBdr>
                                              <w:divsChild>
                                                <w:div w:id="1101997230">
                                                  <w:marLeft w:val="0"/>
                                                  <w:marRight w:val="0"/>
                                                  <w:marTop w:val="0"/>
                                                  <w:marBottom w:val="0"/>
                                                  <w:divBdr>
                                                    <w:top w:val="none" w:sz="0" w:space="0" w:color="auto"/>
                                                    <w:left w:val="none" w:sz="0" w:space="0" w:color="auto"/>
                                                    <w:bottom w:val="none" w:sz="0" w:space="0" w:color="auto"/>
                                                    <w:right w:val="none" w:sz="0" w:space="0" w:color="auto"/>
                                                  </w:divBdr>
                                                </w:div>
                                              </w:divsChild>
                                            </w:div>
                                            <w:div w:id="1042751165">
                                              <w:marLeft w:val="0"/>
                                              <w:marRight w:val="0"/>
                                              <w:marTop w:val="120"/>
                                              <w:marBottom w:val="0"/>
                                              <w:divBdr>
                                                <w:top w:val="none" w:sz="0" w:space="0" w:color="auto"/>
                                                <w:left w:val="none" w:sz="0" w:space="0" w:color="auto"/>
                                                <w:bottom w:val="none" w:sz="0" w:space="0" w:color="auto"/>
                                                <w:right w:val="none" w:sz="0" w:space="0" w:color="auto"/>
                                              </w:divBdr>
                                              <w:divsChild>
                                                <w:div w:id="13084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79547">
                                  <w:marLeft w:val="0"/>
                                  <w:marRight w:val="0"/>
                                  <w:marTop w:val="0"/>
                                  <w:marBottom w:val="450"/>
                                  <w:divBdr>
                                    <w:top w:val="none" w:sz="0" w:space="0" w:color="auto"/>
                                    <w:left w:val="none" w:sz="0" w:space="0" w:color="auto"/>
                                    <w:bottom w:val="none" w:sz="0" w:space="0" w:color="auto"/>
                                    <w:right w:val="none" w:sz="0" w:space="0" w:color="auto"/>
                                  </w:divBdr>
                                  <w:divsChild>
                                    <w:div w:id="1161701166">
                                      <w:marLeft w:val="0"/>
                                      <w:marRight w:val="0"/>
                                      <w:marTop w:val="0"/>
                                      <w:marBottom w:val="0"/>
                                      <w:divBdr>
                                        <w:top w:val="none" w:sz="0" w:space="0" w:color="auto"/>
                                        <w:left w:val="none" w:sz="0" w:space="0" w:color="auto"/>
                                        <w:bottom w:val="none" w:sz="0" w:space="0" w:color="auto"/>
                                        <w:right w:val="none" w:sz="0" w:space="0" w:color="auto"/>
                                      </w:divBdr>
                                      <w:divsChild>
                                        <w:div w:id="1530147018">
                                          <w:marLeft w:val="300"/>
                                          <w:marRight w:val="0"/>
                                          <w:marTop w:val="0"/>
                                          <w:marBottom w:val="0"/>
                                          <w:divBdr>
                                            <w:top w:val="none" w:sz="0" w:space="0" w:color="auto"/>
                                            <w:left w:val="none" w:sz="0" w:space="0" w:color="auto"/>
                                            <w:bottom w:val="none" w:sz="0" w:space="0" w:color="auto"/>
                                            <w:right w:val="none" w:sz="0" w:space="0" w:color="auto"/>
                                          </w:divBdr>
                                          <w:divsChild>
                                            <w:div w:id="1801727592">
                                              <w:marLeft w:val="0"/>
                                              <w:marRight w:val="0"/>
                                              <w:marTop w:val="45"/>
                                              <w:marBottom w:val="0"/>
                                              <w:divBdr>
                                                <w:top w:val="none" w:sz="0" w:space="0" w:color="auto"/>
                                                <w:left w:val="none" w:sz="0" w:space="0" w:color="auto"/>
                                                <w:bottom w:val="none" w:sz="0" w:space="0" w:color="auto"/>
                                                <w:right w:val="none" w:sz="0" w:space="0" w:color="auto"/>
                                              </w:divBdr>
                                              <w:divsChild>
                                                <w:div w:id="11196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53787">
                                  <w:marLeft w:val="0"/>
                                  <w:marRight w:val="0"/>
                                  <w:marTop w:val="0"/>
                                  <w:marBottom w:val="450"/>
                                  <w:divBdr>
                                    <w:top w:val="none" w:sz="0" w:space="0" w:color="auto"/>
                                    <w:left w:val="none" w:sz="0" w:space="0" w:color="auto"/>
                                    <w:bottom w:val="none" w:sz="0" w:space="0" w:color="auto"/>
                                    <w:right w:val="none" w:sz="0" w:space="0" w:color="auto"/>
                                  </w:divBdr>
                                  <w:divsChild>
                                    <w:div w:id="445974789">
                                      <w:marLeft w:val="0"/>
                                      <w:marRight w:val="0"/>
                                      <w:marTop w:val="0"/>
                                      <w:marBottom w:val="0"/>
                                      <w:divBdr>
                                        <w:top w:val="none" w:sz="0" w:space="0" w:color="auto"/>
                                        <w:left w:val="none" w:sz="0" w:space="0" w:color="auto"/>
                                        <w:bottom w:val="none" w:sz="0" w:space="0" w:color="auto"/>
                                        <w:right w:val="none" w:sz="0" w:space="0" w:color="auto"/>
                                      </w:divBdr>
                                      <w:divsChild>
                                        <w:div w:id="74325051">
                                          <w:marLeft w:val="300"/>
                                          <w:marRight w:val="0"/>
                                          <w:marTop w:val="0"/>
                                          <w:marBottom w:val="0"/>
                                          <w:divBdr>
                                            <w:top w:val="none" w:sz="0" w:space="0" w:color="auto"/>
                                            <w:left w:val="none" w:sz="0" w:space="0" w:color="auto"/>
                                            <w:bottom w:val="none" w:sz="0" w:space="0" w:color="auto"/>
                                            <w:right w:val="none" w:sz="0" w:space="0" w:color="auto"/>
                                          </w:divBdr>
                                          <w:divsChild>
                                            <w:div w:id="448859704">
                                              <w:marLeft w:val="0"/>
                                              <w:marRight w:val="0"/>
                                              <w:marTop w:val="45"/>
                                              <w:marBottom w:val="0"/>
                                              <w:divBdr>
                                                <w:top w:val="none" w:sz="0" w:space="0" w:color="auto"/>
                                                <w:left w:val="none" w:sz="0" w:space="0" w:color="auto"/>
                                                <w:bottom w:val="none" w:sz="0" w:space="0" w:color="auto"/>
                                                <w:right w:val="none" w:sz="0" w:space="0" w:color="auto"/>
                                              </w:divBdr>
                                              <w:divsChild>
                                                <w:div w:id="34637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836207">
                                  <w:marLeft w:val="0"/>
                                  <w:marRight w:val="0"/>
                                  <w:marTop w:val="0"/>
                                  <w:marBottom w:val="450"/>
                                  <w:divBdr>
                                    <w:top w:val="none" w:sz="0" w:space="0" w:color="auto"/>
                                    <w:left w:val="none" w:sz="0" w:space="0" w:color="auto"/>
                                    <w:bottom w:val="none" w:sz="0" w:space="0" w:color="auto"/>
                                    <w:right w:val="none" w:sz="0" w:space="0" w:color="auto"/>
                                  </w:divBdr>
                                  <w:divsChild>
                                    <w:div w:id="127361844">
                                      <w:marLeft w:val="0"/>
                                      <w:marRight w:val="0"/>
                                      <w:marTop w:val="0"/>
                                      <w:marBottom w:val="0"/>
                                      <w:divBdr>
                                        <w:top w:val="none" w:sz="0" w:space="0" w:color="auto"/>
                                        <w:left w:val="none" w:sz="0" w:space="0" w:color="auto"/>
                                        <w:bottom w:val="none" w:sz="0" w:space="0" w:color="auto"/>
                                        <w:right w:val="none" w:sz="0" w:space="0" w:color="auto"/>
                                      </w:divBdr>
                                      <w:divsChild>
                                        <w:div w:id="1270696028">
                                          <w:marLeft w:val="300"/>
                                          <w:marRight w:val="0"/>
                                          <w:marTop w:val="0"/>
                                          <w:marBottom w:val="0"/>
                                          <w:divBdr>
                                            <w:top w:val="none" w:sz="0" w:space="0" w:color="auto"/>
                                            <w:left w:val="none" w:sz="0" w:space="0" w:color="auto"/>
                                            <w:bottom w:val="none" w:sz="0" w:space="0" w:color="auto"/>
                                            <w:right w:val="none" w:sz="0" w:space="0" w:color="auto"/>
                                          </w:divBdr>
                                          <w:divsChild>
                                            <w:div w:id="1813401823">
                                              <w:marLeft w:val="0"/>
                                              <w:marRight w:val="0"/>
                                              <w:marTop w:val="0"/>
                                              <w:marBottom w:val="0"/>
                                              <w:divBdr>
                                                <w:top w:val="none" w:sz="0" w:space="0" w:color="auto"/>
                                                <w:left w:val="none" w:sz="0" w:space="0" w:color="auto"/>
                                                <w:bottom w:val="none" w:sz="0" w:space="0" w:color="auto"/>
                                                <w:right w:val="none" w:sz="0" w:space="0" w:color="auto"/>
                                              </w:divBdr>
                                            </w:div>
                                            <w:div w:id="82147008">
                                              <w:marLeft w:val="0"/>
                                              <w:marRight w:val="0"/>
                                              <w:marTop w:val="45"/>
                                              <w:marBottom w:val="0"/>
                                              <w:divBdr>
                                                <w:top w:val="none" w:sz="0" w:space="0" w:color="auto"/>
                                                <w:left w:val="none" w:sz="0" w:space="0" w:color="auto"/>
                                                <w:bottom w:val="none" w:sz="0" w:space="0" w:color="auto"/>
                                                <w:right w:val="none" w:sz="0" w:space="0" w:color="auto"/>
                                              </w:divBdr>
                                              <w:divsChild>
                                                <w:div w:id="4428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612121">
      <w:bodyDiv w:val="1"/>
      <w:marLeft w:val="0"/>
      <w:marRight w:val="0"/>
      <w:marTop w:val="0"/>
      <w:marBottom w:val="0"/>
      <w:divBdr>
        <w:top w:val="none" w:sz="0" w:space="0" w:color="auto"/>
        <w:left w:val="none" w:sz="0" w:space="0" w:color="auto"/>
        <w:bottom w:val="none" w:sz="0" w:space="0" w:color="auto"/>
        <w:right w:val="none" w:sz="0" w:space="0" w:color="auto"/>
      </w:divBdr>
    </w:div>
    <w:div w:id="929898098">
      <w:bodyDiv w:val="1"/>
      <w:marLeft w:val="0"/>
      <w:marRight w:val="0"/>
      <w:marTop w:val="0"/>
      <w:marBottom w:val="0"/>
      <w:divBdr>
        <w:top w:val="none" w:sz="0" w:space="0" w:color="auto"/>
        <w:left w:val="none" w:sz="0" w:space="0" w:color="auto"/>
        <w:bottom w:val="none" w:sz="0" w:space="0" w:color="auto"/>
        <w:right w:val="none" w:sz="0" w:space="0" w:color="auto"/>
      </w:divBdr>
    </w:div>
    <w:div w:id="959146901">
      <w:bodyDiv w:val="1"/>
      <w:marLeft w:val="0"/>
      <w:marRight w:val="0"/>
      <w:marTop w:val="0"/>
      <w:marBottom w:val="0"/>
      <w:divBdr>
        <w:top w:val="none" w:sz="0" w:space="0" w:color="auto"/>
        <w:left w:val="none" w:sz="0" w:space="0" w:color="auto"/>
        <w:bottom w:val="none" w:sz="0" w:space="0" w:color="auto"/>
        <w:right w:val="none" w:sz="0" w:space="0" w:color="auto"/>
      </w:divBdr>
    </w:div>
    <w:div w:id="1038430003">
      <w:bodyDiv w:val="1"/>
      <w:marLeft w:val="0"/>
      <w:marRight w:val="0"/>
      <w:marTop w:val="0"/>
      <w:marBottom w:val="0"/>
      <w:divBdr>
        <w:top w:val="none" w:sz="0" w:space="0" w:color="auto"/>
        <w:left w:val="none" w:sz="0" w:space="0" w:color="auto"/>
        <w:bottom w:val="none" w:sz="0" w:space="0" w:color="auto"/>
        <w:right w:val="none" w:sz="0" w:space="0" w:color="auto"/>
      </w:divBdr>
    </w:div>
    <w:div w:id="1136944874">
      <w:bodyDiv w:val="1"/>
      <w:marLeft w:val="0"/>
      <w:marRight w:val="0"/>
      <w:marTop w:val="0"/>
      <w:marBottom w:val="0"/>
      <w:divBdr>
        <w:top w:val="none" w:sz="0" w:space="0" w:color="auto"/>
        <w:left w:val="none" w:sz="0" w:space="0" w:color="auto"/>
        <w:bottom w:val="none" w:sz="0" w:space="0" w:color="auto"/>
        <w:right w:val="none" w:sz="0" w:space="0" w:color="auto"/>
      </w:divBdr>
    </w:div>
    <w:div w:id="1150556974">
      <w:bodyDiv w:val="1"/>
      <w:marLeft w:val="0"/>
      <w:marRight w:val="0"/>
      <w:marTop w:val="0"/>
      <w:marBottom w:val="0"/>
      <w:divBdr>
        <w:top w:val="none" w:sz="0" w:space="0" w:color="auto"/>
        <w:left w:val="none" w:sz="0" w:space="0" w:color="auto"/>
        <w:bottom w:val="none" w:sz="0" w:space="0" w:color="auto"/>
        <w:right w:val="none" w:sz="0" w:space="0" w:color="auto"/>
      </w:divBdr>
    </w:div>
    <w:div w:id="1208102409">
      <w:bodyDiv w:val="1"/>
      <w:marLeft w:val="0"/>
      <w:marRight w:val="0"/>
      <w:marTop w:val="0"/>
      <w:marBottom w:val="0"/>
      <w:divBdr>
        <w:top w:val="none" w:sz="0" w:space="0" w:color="auto"/>
        <w:left w:val="none" w:sz="0" w:space="0" w:color="auto"/>
        <w:bottom w:val="none" w:sz="0" w:space="0" w:color="auto"/>
        <w:right w:val="none" w:sz="0" w:space="0" w:color="auto"/>
      </w:divBdr>
    </w:div>
    <w:div w:id="1212688254">
      <w:bodyDiv w:val="1"/>
      <w:marLeft w:val="0"/>
      <w:marRight w:val="0"/>
      <w:marTop w:val="0"/>
      <w:marBottom w:val="0"/>
      <w:divBdr>
        <w:top w:val="none" w:sz="0" w:space="0" w:color="auto"/>
        <w:left w:val="none" w:sz="0" w:space="0" w:color="auto"/>
        <w:bottom w:val="none" w:sz="0" w:space="0" w:color="auto"/>
        <w:right w:val="none" w:sz="0" w:space="0" w:color="auto"/>
      </w:divBdr>
    </w:div>
    <w:div w:id="1215585542">
      <w:bodyDiv w:val="1"/>
      <w:marLeft w:val="0"/>
      <w:marRight w:val="0"/>
      <w:marTop w:val="0"/>
      <w:marBottom w:val="0"/>
      <w:divBdr>
        <w:top w:val="none" w:sz="0" w:space="0" w:color="auto"/>
        <w:left w:val="none" w:sz="0" w:space="0" w:color="auto"/>
        <w:bottom w:val="none" w:sz="0" w:space="0" w:color="auto"/>
        <w:right w:val="none" w:sz="0" w:space="0" w:color="auto"/>
      </w:divBdr>
    </w:div>
    <w:div w:id="1281036203">
      <w:bodyDiv w:val="1"/>
      <w:marLeft w:val="0"/>
      <w:marRight w:val="0"/>
      <w:marTop w:val="0"/>
      <w:marBottom w:val="0"/>
      <w:divBdr>
        <w:top w:val="none" w:sz="0" w:space="0" w:color="auto"/>
        <w:left w:val="none" w:sz="0" w:space="0" w:color="auto"/>
        <w:bottom w:val="none" w:sz="0" w:space="0" w:color="auto"/>
        <w:right w:val="none" w:sz="0" w:space="0" w:color="auto"/>
      </w:divBdr>
    </w:div>
    <w:div w:id="1323268079">
      <w:bodyDiv w:val="1"/>
      <w:marLeft w:val="0"/>
      <w:marRight w:val="0"/>
      <w:marTop w:val="0"/>
      <w:marBottom w:val="0"/>
      <w:divBdr>
        <w:top w:val="none" w:sz="0" w:space="0" w:color="auto"/>
        <w:left w:val="none" w:sz="0" w:space="0" w:color="auto"/>
        <w:bottom w:val="none" w:sz="0" w:space="0" w:color="auto"/>
        <w:right w:val="none" w:sz="0" w:space="0" w:color="auto"/>
      </w:divBdr>
    </w:div>
    <w:div w:id="1350644137">
      <w:bodyDiv w:val="1"/>
      <w:marLeft w:val="0"/>
      <w:marRight w:val="0"/>
      <w:marTop w:val="0"/>
      <w:marBottom w:val="0"/>
      <w:divBdr>
        <w:top w:val="none" w:sz="0" w:space="0" w:color="auto"/>
        <w:left w:val="none" w:sz="0" w:space="0" w:color="auto"/>
        <w:bottom w:val="none" w:sz="0" w:space="0" w:color="auto"/>
        <w:right w:val="none" w:sz="0" w:space="0" w:color="auto"/>
      </w:divBdr>
    </w:div>
    <w:div w:id="1364593341">
      <w:bodyDiv w:val="1"/>
      <w:marLeft w:val="0"/>
      <w:marRight w:val="0"/>
      <w:marTop w:val="0"/>
      <w:marBottom w:val="0"/>
      <w:divBdr>
        <w:top w:val="none" w:sz="0" w:space="0" w:color="auto"/>
        <w:left w:val="none" w:sz="0" w:space="0" w:color="auto"/>
        <w:bottom w:val="none" w:sz="0" w:space="0" w:color="auto"/>
        <w:right w:val="none" w:sz="0" w:space="0" w:color="auto"/>
      </w:divBdr>
    </w:div>
    <w:div w:id="1401757739">
      <w:bodyDiv w:val="1"/>
      <w:marLeft w:val="0"/>
      <w:marRight w:val="0"/>
      <w:marTop w:val="0"/>
      <w:marBottom w:val="0"/>
      <w:divBdr>
        <w:top w:val="none" w:sz="0" w:space="0" w:color="auto"/>
        <w:left w:val="none" w:sz="0" w:space="0" w:color="auto"/>
        <w:bottom w:val="none" w:sz="0" w:space="0" w:color="auto"/>
        <w:right w:val="none" w:sz="0" w:space="0" w:color="auto"/>
      </w:divBdr>
    </w:div>
    <w:div w:id="1430151457">
      <w:bodyDiv w:val="1"/>
      <w:marLeft w:val="0"/>
      <w:marRight w:val="0"/>
      <w:marTop w:val="0"/>
      <w:marBottom w:val="0"/>
      <w:divBdr>
        <w:top w:val="none" w:sz="0" w:space="0" w:color="auto"/>
        <w:left w:val="none" w:sz="0" w:space="0" w:color="auto"/>
        <w:bottom w:val="none" w:sz="0" w:space="0" w:color="auto"/>
        <w:right w:val="none" w:sz="0" w:space="0" w:color="auto"/>
      </w:divBdr>
    </w:div>
    <w:div w:id="1457606865">
      <w:bodyDiv w:val="1"/>
      <w:marLeft w:val="0"/>
      <w:marRight w:val="0"/>
      <w:marTop w:val="0"/>
      <w:marBottom w:val="0"/>
      <w:divBdr>
        <w:top w:val="none" w:sz="0" w:space="0" w:color="auto"/>
        <w:left w:val="none" w:sz="0" w:space="0" w:color="auto"/>
        <w:bottom w:val="none" w:sz="0" w:space="0" w:color="auto"/>
        <w:right w:val="none" w:sz="0" w:space="0" w:color="auto"/>
      </w:divBdr>
    </w:div>
    <w:div w:id="1486313427">
      <w:bodyDiv w:val="1"/>
      <w:marLeft w:val="0"/>
      <w:marRight w:val="0"/>
      <w:marTop w:val="0"/>
      <w:marBottom w:val="0"/>
      <w:divBdr>
        <w:top w:val="none" w:sz="0" w:space="0" w:color="auto"/>
        <w:left w:val="none" w:sz="0" w:space="0" w:color="auto"/>
        <w:bottom w:val="none" w:sz="0" w:space="0" w:color="auto"/>
        <w:right w:val="none" w:sz="0" w:space="0" w:color="auto"/>
      </w:divBdr>
    </w:div>
    <w:div w:id="1493523225">
      <w:bodyDiv w:val="1"/>
      <w:marLeft w:val="0"/>
      <w:marRight w:val="0"/>
      <w:marTop w:val="0"/>
      <w:marBottom w:val="0"/>
      <w:divBdr>
        <w:top w:val="none" w:sz="0" w:space="0" w:color="auto"/>
        <w:left w:val="none" w:sz="0" w:space="0" w:color="auto"/>
        <w:bottom w:val="none" w:sz="0" w:space="0" w:color="auto"/>
        <w:right w:val="none" w:sz="0" w:space="0" w:color="auto"/>
      </w:divBdr>
    </w:div>
    <w:div w:id="1550606944">
      <w:bodyDiv w:val="1"/>
      <w:marLeft w:val="0"/>
      <w:marRight w:val="0"/>
      <w:marTop w:val="0"/>
      <w:marBottom w:val="0"/>
      <w:divBdr>
        <w:top w:val="none" w:sz="0" w:space="0" w:color="auto"/>
        <w:left w:val="none" w:sz="0" w:space="0" w:color="auto"/>
        <w:bottom w:val="none" w:sz="0" w:space="0" w:color="auto"/>
        <w:right w:val="none" w:sz="0" w:space="0" w:color="auto"/>
      </w:divBdr>
    </w:div>
    <w:div w:id="1647465661">
      <w:bodyDiv w:val="1"/>
      <w:marLeft w:val="0"/>
      <w:marRight w:val="0"/>
      <w:marTop w:val="0"/>
      <w:marBottom w:val="0"/>
      <w:divBdr>
        <w:top w:val="none" w:sz="0" w:space="0" w:color="auto"/>
        <w:left w:val="none" w:sz="0" w:space="0" w:color="auto"/>
        <w:bottom w:val="none" w:sz="0" w:space="0" w:color="auto"/>
        <w:right w:val="none" w:sz="0" w:space="0" w:color="auto"/>
      </w:divBdr>
    </w:div>
    <w:div w:id="1739593143">
      <w:bodyDiv w:val="1"/>
      <w:marLeft w:val="0"/>
      <w:marRight w:val="0"/>
      <w:marTop w:val="0"/>
      <w:marBottom w:val="0"/>
      <w:divBdr>
        <w:top w:val="none" w:sz="0" w:space="0" w:color="auto"/>
        <w:left w:val="none" w:sz="0" w:space="0" w:color="auto"/>
        <w:bottom w:val="none" w:sz="0" w:space="0" w:color="auto"/>
        <w:right w:val="none" w:sz="0" w:space="0" w:color="auto"/>
      </w:divBdr>
    </w:div>
    <w:div w:id="1771969218">
      <w:bodyDiv w:val="1"/>
      <w:marLeft w:val="0"/>
      <w:marRight w:val="0"/>
      <w:marTop w:val="0"/>
      <w:marBottom w:val="0"/>
      <w:divBdr>
        <w:top w:val="none" w:sz="0" w:space="0" w:color="auto"/>
        <w:left w:val="none" w:sz="0" w:space="0" w:color="auto"/>
        <w:bottom w:val="none" w:sz="0" w:space="0" w:color="auto"/>
        <w:right w:val="none" w:sz="0" w:space="0" w:color="auto"/>
      </w:divBdr>
    </w:div>
    <w:div w:id="1794248466">
      <w:bodyDiv w:val="1"/>
      <w:marLeft w:val="0"/>
      <w:marRight w:val="0"/>
      <w:marTop w:val="0"/>
      <w:marBottom w:val="0"/>
      <w:divBdr>
        <w:top w:val="none" w:sz="0" w:space="0" w:color="auto"/>
        <w:left w:val="none" w:sz="0" w:space="0" w:color="auto"/>
        <w:bottom w:val="none" w:sz="0" w:space="0" w:color="auto"/>
        <w:right w:val="none" w:sz="0" w:space="0" w:color="auto"/>
      </w:divBdr>
    </w:div>
    <w:div w:id="1837458986">
      <w:bodyDiv w:val="1"/>
      <w:marLeft w:val="0"/>
      <w:marRight w:val="0"/>
      <w:marTop w:val="0"/>
      <w:marBottom w:val="0"/>
      <w:divBdr>
        <w:top w:val="none" w:sz="0" w:space="0" w:color="auto"/>
        <w:left w:val="none" w:sz="0" w:space="0" w:color="auto"/>
        <w:bottom w:val="none" w:sz="0" w:space="0" w:color="auto"/>
        <w:right w:val="none" w:sz="0" w:space="0" w:color="auto"/>
      </w:divBdr>
    </w:div>
    <w:div w:id="1842548761">
      <w:bodyDiv w:val="1"/>
      <w:marLeft w:val="0"/>
      <w:marRight w:val="0"/>
      <w:marTop w:val="0"/>
      <w:marBottom w:val="0"/>
      <w:divBdr>
        <w:top w:val="none" w:sz="0" w:space="0" w:color="auto"/>
        <w:left w:val="none" w:sz="0" w:space="0" w:color="auto"/>
        <w:bottom w:val="none" w:sz="0" w:space="0" w:color="auto"/>
        <w:right w:val="none" w:sz="0" w:space="0" w:color="auto"/>
      </w:divBdr>
    </w:div>
    <w:div w:id="1873959910">
      <w:bodyDiv w:val="1"/>
      <w:marLeft w:val="0"/>
      <w:marRight w:val="0"/>
      <w:marTop w:val="0"/>
      <w:marBottom w:val="0"/>
      <w:divBdr>
        <w:top w:val="none" w:sz="0" w:space="0" w:color="auto"/>
        <w:left w:val="none" w:sz="0" w:space="0" w:color="auto"/>
        <w:bottom w:val="none" w:sz="0" w:space="0" w:color="auto"/>
        <w:right w:val="none" w:sz="0" w:space="0" w:color="auto"/>
      </w:divBdr>
    </w:div>
    <w:div w:id="1899320032">
      <w:bodyDiv w:val="1"/>
      <w:marLeft w:val="0"/>
      <w:marRight w:val="0"/>
      <w:marTop w:val="0"/>
      <w:marBottom w:val="0"/>
      <w:divBdr>
        <w:top w:val="none" w:sz="0" w:space="0" w:color="auto"/>
        <w:left w:val="none" w:sz="0" w:space="0" w:color="auto"/>
        <w:bottom w:val="none" w:sz="0" w:space="0" w:color="auto"/>
        <w:right w:val="none" w:sz="0" w:space="0" w:color="auto"/>
      </w:divBdr>
    </w:div>
    <w:div w:id="1905601250">
      <w:bodyDiv w:val="1"/>
      <w:marLeft w:val="0"/>
      <w:marRight w:val="0"/>
      <w:marTop w:val="0"/>
      <w:marBottom w:val="0"/>
      <w:divBdr>
        <w:top w:val="none" w:sz="0" w:space="0" w:color="auto"/>
        <w:left w:val="none" w:sz="0" w:space="0" w:color="auto"/>
        <w:bottom w:val="none" w:sz="0" w:space="0" w:color="auto"/>
        <w:right w:val="none" w:sz="0" w:space="0" w:color="auto"/>
      </w:divBdr>
    </w:div>
    <w:div w:id="1906452305">
      <w:bodyDiv w:val="1"/>
      <w:marLeft w:val="0"/>
      <w:marRight w:val="0"/>
      <w:marTop w:val="0"/>
      <w:marBottom w:val="0"/>
      <w:divBdr>
        <w:top w:val="none" w:sz="0" w:space="0" w:color="auto"/>
        <w:left w:val="none" w:sz="0" w:space="0" w:color="auto"/>
        <w:bottom w:val="none" w:sz="0" w:space="0" w:color="auto"/>
        <w:right w:val="none" w:sz="0" w:space="0" w:color="auto"/>
      </w:divBdr>
    </w:div>
    <w:div w:id="1923441012">
      <w:bodyDiv w:val="1"/>
      <w:marLeft w:val="0"/>
      <w:marRight w:val="0"/>
      <w:marTop w:val="0"/>
      <w:marBottom w:val="0"/>
      <w:divBdr>
        <w:top w:val="none" w:sz="0" w:space="0" w:color="auto"/>
        <w:left w:val="none" w:sz="0" w:space="0" w:color="auto"/>
        <w:bottom w:val="none" w:sz="0" w:space="0" w:color="auto"/>
        <w:right w:val="none" w:sz="0" w:space="0" w:color="auto"/>
      </w:divBdr>
    </w:div>
    <w:div w:id="1956598369">
      <w:bodyDiv w:val="1"/>
      <w:marLeft w:val="0"/>
      <w:marRight w:val="0"/>
      <w:marTop w:val="0"/>
      <w:marBottom w:val="0"/>
      <w:divBdr>
        <w:top w:val="none" w:sz="0" w:space="0" w:color="auto"/>
        <w:left w:val="none" w:sz="0" w:space="0" w:color="auto"/>
        <w:bottom w:val="none" w:sz="0" w:space="0" w:color="auto"/>
        <w:right w:val="none" w:sz="0" w:space="0" w:color="auto"/>
      </w:divBdr>
      <w:divsChild>
        <w:div w:id="2010601290">
          <w:marLeft w:val="0"/>
          <w:marRight w:val="0"/>
          <w:marTop w:val="0"/>
          <w:marBottom w:val="0"/>
          <w:divBdr>
            <w:top w:val="none" w:sz="0" w:space="0" w:color="auto"/>
            <w:left w:val="none" w:sz="0" w:space="0" w:color="auto"/>
            <w:bottom w:val="none" w:sz="0" w:space="0" w:color="auto"/>
            <w:right w:val="none" w:sz="0" w:space="0" w:color="auto"/>
          </w:divBdr>
        </w:div>
        <w:div w:id="1155414710">
          <w:marLeft w:val="0"/>
          <w:marRight w:val="0"/>
          <w:marTop w:val="0"/>
          <w:marBottom w:val="0"/>
          <w:divBdr>
            <w:top w:val="none" w:sz="0" w:space="0" w:color="auto"/>
            <w:left w:val="none" w:sz="0" w:space="0" w:color="auto"/>
            <w:bottom w:val="none" w:sz="0" w:space="0" w:color="auto"/>
            <w:right w:val="none" w:sz="0" w:space="0" w:color="auto"/>
          </w:divBdr>
        </w:div>
      </w:divsChild>
    </w:div>
    <w:div w:id="2020230542">
      <w:bodyDiv w:val="1"/>
      <w:marLeft w:val="0"/>
      <w:marRight w:val="0"/>
      <w:marTop w:val="0"/>
      <w:marBottom w:val="0"/>
      <w:divBdr>
        <w:top w:val="none" w:sz="0" w:space="0" w:color="auto"/>
        <w:left w:val="none" w:sz="0" w:space="0" w:color="auto"/>
        <w:bottom w:val="none" w:sz="0" w:space="0" w:color="auto"/>
        <w:right w:val="none" w:sz="0" w:space="0" w:color="auto"/>
      </w:divBdr>
    </w:div>
    <w:div w:id="2022274002">
      <w:bodyDiv w:val="1"/>
      <w:marLeft w:val="0"/>
      <w:marRight w:val="0"/>
      <w:marTop w:val="0"/>
      <w:marBottom w:val="0"/>
      <w:divBdr>
        <w:top w:val="none" w:sz="0" w:space="0" w:color="auto"/>
        <w:left w:val="none" w:sz="0" w:space="0" w:color="auto"/>
        <w:bottom w:val="none" w:sz="0" w:space="0" w:color="auto"/>
        <w:right w:val="none" w:sz="0" w:space="0" w:color="auto"/>
      </w:divBdr>
    </w:div>
    <w:div w:id="2039692869">
      <w:bodyDiv w:val="1"/>
      <w:marLeft w:val="0"/>
      <w:marRight w:val="0"/>
      <w:marTop w:val="0"/>
      <w:marBottom w:val="0"/>
      <w:divBdr>
        <w:top w:val="none" w:sz="0" w:space="0" w:color="auto"/>
        <w:left w:val="none" w:sz="0" w:space="0" w:color="auto"/>
        <w:bottom w:val="none" w:sz="0" w:space="0" w:color="auto"/>
        <w:right w:val="none" w:sz="0" w:space="0" w:color="auto"/>
      </w:divBdr>
    </w:div>
    <w:div w:id="2086607946">
      <w:bodyDiv w:val="1"/>
      <w:marLeft w:val="0"/>
      <w:marRight w:val="0"/>
      <w:marTop w:val="0"/>
      <w:marBottom w:val="0"/>
      <w:divBdr>
        <w:top w:val="none" w:sz="0" w:space="0" w:color="auto"/>
        <w:left w:val="none" w:sz="0" w:space="0" w:color="auto"/>
        <w:bottom w:val="none" w:sz="0" w:space="0" w:color="auto"/>
        <w:right w:val="none" w:sz="0" w:space="0" w:color="auto"/>
      </w:divBdr>
    </w:div>
    <w:div w:id="2120369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satoday.com/story/news/world/2018/01/17/risk-nuclear-weapons-extreme-weather-top-risks-2018-report/1035252001/" TargetMode="External"/><Relationship Id="rId13" Type="http://schemas.openxmlformats.org/officeDocument/2006/relationships/hyperlink" Target="https://www.who.int/emergencies/ten-threats-to-global-health-in-20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limate.envsci.rutgers.edu/nuclear/" TargetMode="External"/><Relationship Id="rId12" Type="http://schemas.openxmlformats.org/officeDocument/2006/relationships/hyperlink" Target="https://www.bbc.com/news/world-4703023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mscontrol.org/factsheets/Nuclearweaponswhohaswhat" TargetMode="External"/><Relationship Id="rId5" Type="http://schemas.openxmlformats.org/officeDocument/2006/relationships/footnotes" Target="footnotes.xml"/><Relationship Id="rId15" Type="http://schemas.openxmlformats.org/officeDocument/2006/relationships/hyperlink" Target="https://www.bbc.co.uk/news/science-environment-46398057" TargetMode="External"/><Relationship Id="rId10" Type="http://schemas.openxmlformats.org/officeDocument/2006/relationships/hyperlink" Target="https://www.military.com/daily-news/2018/04/23/op-ed-nuclear-risks-india-pakistan-rivalry-south-asia.html" TargetMode="External"/><Relationship Id="rId4" Type="http://schemas.openxmlformats.org/officeDocument/2006/relationships/webSettings" Target="webSettings.xml"/><Relationship Id="rId9" Type="http://schemas.openxmlformats.org/officeDocument/2006/relationships/hyperlink" Target="https://www.vox.com/world/2018/2/7/16974772/north-korea-war-trump-kim-nuclear-weapon" TargetMode="External"/><Relationship Id="rId14" Type="http://schemas.openxmlformats.org/officeDocument/2006/relationships/hyperlink" Target="https://www.weforum.org/reports/the-global-risks-report-20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Joel Mounts</cp:lastModifiedBy>
  <cp:revision>16</cp:revision>
  <dcterms:created xsi:type="dcterms:W3CDTF">2019-12-01T09:08:00Z</dcterms:created>
  <dcterms:modified xsi:type="dcterms:W3CDTF">2020-01-06T11:06:00Z</dcterms:modified>
</cp:coreProperties>
</file>